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623"/>
        <w:gridCol w:w="1210"/>
        <w:gridCol w:w="2846"/>
        <w:gridCol w:w="875"/>
        <w:gridCol w:w="2005"/>
        <w:gridCol w:w="2863"/>
      </w:tblGrid>
      <w:tr w:rsidR="00574E48" w:rsidRPr="006A1C79" w:rsidTr="009E72F3">
        <w:trPr>
          <w:trHeight w:val="288"/>
        </w:trPr>
        <w:tc>
          <w:tcPr>
            <w:tcW w:w="4817" w:type="dxa"/>
            <w:gridSpan w:val="2"/>
            <w:shd w:val="clear" w:color="auto" w:fill="auto"/>
          </w:tcPr>
          <w:p w:rsidR="00574E48" w:rsidRPr="00697B47" w:rsidRDefault="00574E48" w:rsidP="009E72F3">
            <w:pPr>
              <w:spacing w:after="0" w:line="240" w:lineRule="auto"/>
              <w:rPr>
                <w:rFonts w:ascii="Century Gothic" w:hAnsi="Century Gothic"/>
                <w:sz w:val="24"/>
                <w:szCs w:val="24"/>
              </w:rPr>
            </w:pPr>
            <w:r w:rsidRPr="006A1C79">
              <w:rPr>
                <w:rFonts w:ascii="Century Gothic" w:hAnsi="Century Gothic"/>
                <w:b/>
                <w:u w:val="single"/>
              </w:rPr>
              <w:t>Grade Level</w:t>
            </w:r>
            <w:r w:rsidR="00697B47">
              <w:rPr>
                <w:rFonts w:ascii="Century Gothic" w:hAnsi="Century Gothic"/>
              </w:rPr>
              <w:t xml:space="preserve">   </w:t>
            </w:r>
            <w:r w:rsidR="00697B47" w:rsidRPr="00697B47">
              <w:rPr>
                <w:rFonts w:ascii="Century Gothic" w:hAnsi="Century Gothic"/>
                <w:b/>
              </w:rPr>
              <w:t>9</w:t>
            </w:r>
            <w:r w:rsidR="00697B47" w:rsidRPr="00697B47">
              <w:rPr>
                <w:rFonts w:ascii="Century Gothic" w:hAnsi="Century Gothic"/>
                <w:b/>
                <w:vertAlign w:val="superscript"/>
              </w:rPr>
              <w:t>th</w:t>
            </w:r>
            <w:r w:rsidR="00697B47" w:rsidRPr="00697B47">
              <w:rPr>
                <w:rFonts w:ascii="Century Gothic" w:hAnsi="Century Gothic"/>
                <w:b/>
              </w:rPr>
              <w:t>, 10</w:t>
            </w:r>
            <w:r w:rsidR="00697B47" w:rsidRPr="00697B47">
              <w:rPr>
                <w:rFonts w:ascii="Century Gothic" w:hAnsi="Century Gothic"/>
                <w:b/>
                <w:vertAlign w:val="superscript"/>
              </w:rPr>
              <w:t>th</w:t>
            </w:r>
            <w:r w:rsidR="00697B47" w:rsidRPr="00697B47">
              <w:rPr>
                <w:rFonts w:ascii="Century Gothic" w:hAnsi="Century Gothic"/>
                <w:b/>
              </w:rPr>
              <w:t>, 12th</w:t>
            </w:r>
          </w:p>
          <w:p w:rsidR="00574E48" w:rsidRDefault="007C1D11" w:rsidP="009E72F3">
            <w:pPr>
              <w:spacing w:after="0" w:line="240" w:lineRule="auto"/>
              <w:rPr>
                <w:rFonts w:ascii="Century Gothic" w:hAnsi="Century Gothic"/>
                <w:b/>
              </w:rPr>
            </w:pPr>
            <w:r w:rsidRPr="007C1D11">
              <w:rPr>
                <w:rFonts w:ascii="Century Gothic" w:hAnsi="Century Gothic"/>
                <w:b/>
              </w:rPr>
              <w:t>Room 340</w:t>
            </w:r>
          </w:p>
          <w:p w:rsidR="00605527" w:rsidRDefault="00605527" w:rsidP="009E72F3">
            <w:pPr>
              <w:spacing w:after="0" w:line="240" w:lineRule="auto"/>
              <w:rPr>
                <w:rFonts w:ascii="Century Gothic" w:hAnsi="Century Gothic"/>
                <w:b/>
              </w:rPr>
            </w:pPr>
            <w:r>
              <w:rPr>
                <w:rFonts w:ascii="Century Gothic" w:hAnsi="Century Gothic"/>
                <w:b/>
              </w:rPr>
              <w:t>1</w:t>
            </w:r>
            <w:r w:rsidRPr="00605527">
              <w:rPr>
                <w:rFonts w:ascii="Century Gothic" w:hAnsi="Century Gothic"/>
                <w:b/>
                <w:vertAlign w:val="superscript"/>
              </w:rPr>
              <w:t>st</w:t>
            </w:r>
            <w:r>
              <w:rPr>
                <w:rFonts w:ascii="Century Gothic" w:hAnsi="Century Gothic"/>
                <w:b/>
              </w:rPr>
              <w:t xml:space="preserve">     8:10 – 9:49        (1B,   9:00 – 9:49)</w:t>
            </w:r>
          </w:p>
          <w:p w:rsidR="00605527" w:rsidRPr="007C1D11" w:rsidRDefault="00605527" w:rsidP="009E72F3">
            <w:pPr>
              <w:spacing w:after="0" w:line="240" w:lineRule="auto"/>
              <w:rPr>
                <w:rFonts w:ascii="Century Gothic" w:hAnsi="Century Gothic"/>
                <w:b/>
              </w:rPr>
            </w:pPr>
            <w:r>
              <w:rPr>
                <w:rFonts w:ascii="Century Gothic" w:hAnsi="Century Gothic"/>
                <w:b/>
              </w:rPr>
              <w:t>2</w:t>
            </w:r>
            <w:r w:rsidRPr="00605527">
              <w:rPr>
                <w:rFonts w:ascii="Century Gothic" w:hAnsi="Century Gothic"/>
                <w:b/>
                <w:vertAlign w:val="superscript"/>
              </w:rPr>
              <w:t>nd</w:t>
            </w:r>
            <w:r>
              <w:rPr>
                <w:rFonts w:ascii="Century Gothic" w:hAnsi="Century Gothic"/>
                <w:b/>
              </w:rPr>
              <w:t xml:space="preserve">    9:56 – 11:34      (11:00,   Lunch)</w:t>
            </w:r>
          </w:p>
        </w:tc>
        <w:tc>
          <w:tcPr>
            <w:tcW w:w="4931" w:type="dxa"/>
            <w:gridSpan w:val="3"/>
            <w:shd w:val="clear" w:color="auto" w:fill="auto"/>
          </w:tcPr>
          <w:p w:rsidR="00574E48" w:rsidRDefault="00574E48" w:rsidP="009E72F3">
            <w:pPr>
              <w:spacing w:after="0" w:line="240" w:lineRule="auto"/>
              <w:rPr>
                <w:rFonts w:ascii="Century Gothic" w:hAnsi="Century Gothic"/>
                <w:sz w:val="28"/>
                <w:szCs w:val="28"/>
              </w:rPr>
            </w:pPr>
            <w:r>
              <w:rPr>
                <w:rFonts w:ascii="Century Gothic" w:hAnsi="Century Gothic"/>
                <w:b/>
                <w:u w:val="single"/>
              </w:rPr>
              <w:t xml:space="preserve">Subject </w:t>
            </w:r>
            <w:r w:rsidRPr="00574E48">
              <w:rPr>
                <w:rFonts w:ascii="Century Gothic" w:hAnsi="Century Gothic"/>
                <w:b/>
              </w:rPr>
              <w:t xml:space="preserve">      </w:t>
            </w:r>
            <w:r w:rsidRPr="00574E48">
              <w:rPr>
                <w:rFonts w:ascii="Century Gothic" w:hAnsi="Century Gothic"/>
                <w:sz w:val="28"/>
                <w:szCs w:val="28"/>
              </w:rPr>
              <w:t>English/Language Arts</w:t>
            </w:r>
          </w:p>
          <w:p w:rsidR="00697B47" w:rsidRDefault="00697B47" w:rsidP="009E72F3">
            <w:pPr>
              <w:spacing w:after="0" w:line="240" w:lineRule="auto"/>
              <w:rPr>
                <w:rFonts w:ascii="Century Gothic" w:hAnsi="Century Gothic"/>
                <w:b/>
                <w:sz w:val="28"/>
                <w:szCs w:val="28"/>
              </w:rPr>
            </w:pPr>
            <w:r>
              <w:rPr>
                <w:rFonts w:ascii="Century Gothic" w:hAnsi="Century Gothic"/>
                <w:sz w:val="28"/>
                <w:szCs w:val="28"/>
              </w:rPr>
              <w:t xml:space="preserve">                </w:t>
            </w:r>
            <w:r w:rsidRPr="00697B47">
              <w:rPr>
                <w:rFonts w:ascii="Century Gothic" w:hAnsi="Century Gothic"/>
                <w:b/>
                <w:sz w:val="28"/>
                <w:szCs w:val="28"/>
              </w:rPr>
              <w:t xml:space="preserve"> </w:t>
            </w:r>
            <w:r w:rsidR="00605527">
              <w:rPr>
                <w:rFonts w:ascii="Century Gothic" w:hAnsi="Century Gothic"/>
                <w:b/>
                <w:sz w:val="28"/>
                <w:szCs w:val="28"/>
              </w:rPr>
              <w:t>1</w:t>
            </w:r>
            <w:r w:rsidRPr="00697B47">
              <w:rPr>
                <w:rFonts w:ascii="Century Gothic" w:hAnsi="Century Gothic"/>
                <w:b/>
                <w:sz w:val="28"/>
                <w:szCs w:val="28"/>
              </w:rPr>
              <w:t>A</w:t>
            </w:r>
            <w:r w:rsidR="00605527">
              <w:rPr>
                <w:rFonts w:ascii="Century Gothic" w:hAnsi="Century Gothic"/>
                <w:b/>
                <w:sz w:val="28"/>
                <w:szCs w:val="28"/>
              </w:rPr>
              <w:t xml:space="preserve"> - CTI</w:t>
            </w:r>
            <w:r w:rsidRPr="00697B47">
              <w:rPr>
                <w:rFonts w:ascii="Century Gothic" w:hAnsi="Century Gothic"/>
                <w:b/>
                <w:sz w:val="28"/>
                <w:szCs w:val="28"/>
              </w:rPr>
              <w:t>,</w:t>
            </w:r>
            <w:r w:rsidR="00605527">
              <w:rPr>
                <w:rFonts w:ascii="Century Gothic" w:hAnsi="Century Gothic"/>
                <w:b/>
                <w:sz w:val="28"/>
                <w:szCs w:val="28"/>
              </w:rPr>
              <w:t xml:space="preserve">  1</w:t>
            </w:r>
            <w:r w:rsidRPr="00697B47">
              <w:rPr>
                <w:rFonts w:ascii="Century Gothic" w:hAnsi="Century Gothic"/>
                <w:b/>
                <w:sz w:val="28"/>
                <w:szCs w:val="28"/>
              </w:rPr>
              <w:t>B</w:t>
            </w:r>
            <w:r w:rsidR="00605527">
              <w:rPr>
                <w:rFonts w:ascii="Century Gothic" w:hAnsi="Century Gothic"/>
                <w:b/>
                <w:sz w:val="28"/>
                <w:szCs w:val="28"/>
              </w:rPr>
              <w:t xml:space="preserve"> (Planning)</w:t>
            </w:r>
          </w:p>
          <w:p w:rsidR="00605527" w:rsidRPr="00697B47" w:rsidRDefault="00605527" w:rsidP="009E72F3">
            <w:pPr>
              <w:spacing w:after="0" w:line="240" w:lineRule="auto"/>
              <w:rPr>
                <w:rFonts w:ascii="Century Gothic" w:hAnsi="Century Gothic"/>
                <w:b/>
              </w:rPr>
            </w:pPr>
            <w:r>
              <w:rPr>
                <w:rFonts w:ascii="Century Gothic" w:hAnsi="Century Gothic"/>
                <w:b/>
                <w:sz w:val="28"/>
                <w:szCs w:val="28"/>
              </w:rPr>
              <w:t xml:space="preserve">                 2A, 2B ELA/Reading</w:t>
            </w:r>
          </w:p>
        </w:tc>
        <w:tc>
          <w:tcPr>
            <w:tcW w:w="4868" w:type="dxa"/>
            <w:gridSpan w:val="2"/>
            <w:shd w:val="clear" w:color="auto" w:fill="auto"/>
          </w:tcPr>
          <w:p w:rsidR="00574E48" w:rsidRPr="00574E48" w:rsidRDefault="003B36B8" w:rsidP="009E72F3">
            <w:pPr>
              <w:spacing w:after="0" w:line="240" w:lineRule="auto"/>
              <w:rPr>
                <w:rFonts w:ascii="Century Gothic" w:hAnsi="Century Gothic"/>
                <w:b/>
                <w:u w:val="single"/>
              </w:rPr>
            </w:pPr>
            <w:r>
              <w:rPr>
                <w:rFonts w:ascii="Century Gothic" w:hAnsi="Century Gothic"/>
                <w:b/>
                <w:u w:val="single"/>
              </w:rPr>
              <w:t>Week 1</w:t>
            </w:r>
            <w:r w:rsidR="002F16CE">
              <w:rPr>
                <w:rFonts w:ascii="Century Gothic" w:hAnsi="Century Gothic"/>
                <w:b/>
                <w:u w:val="single"/>
              </w:rPr>
              <w:t xml:space="preserve"> &amp; 2</w:t>
            </w:r>
            <w:bookmarkStart w:id="0" w:name="_GoBack"/>
            <w:bookmarkEnd w:id="0"/>
            <w:r w:rsidR="00415E0F">
              <w:rPr>
                <w:rFonts w:ascii="Century Gothic" w:hAnsi="Century Gothic"/>
                <w:b/>
                <w:u w:val="single"/>
              </w:rPr>
              <w:t>:</w:t>
            </w:r>
          </w:p>
        </w:tc>
      </w:tr>
      <w:tr w:rsidR="00966A39" w:rsidRPr="006A1C79" w:rsidTr="009E72F3">
        <w:tblPrEx>
          <w:tblLook w:val="0000" w:firstRow="0" w:lastRow="0" w:firstColumn="0" w:lastColumn="0" w:noHBand="0" w:noVBand="0"/>
        </w:tblPrEx>
        <w:trPr>
          <w:trHeight w:val="144"/>
        </w:trPr>
        <w:tc>
          <w:tcPr>
            <w:tcW w:w="14616" w:type="dxa"/>
            <w:gridSpan w:val="7"/>
          </w:tcPr>
          <w:p w:rsidR="00697B47" w:rsidRDefault="00966A39" w:rsidP="009E72F3">
            <w:pPr>
              <w:spacing w:after="0" w:line="240" w:lineRule="auto"/>
              <w:rPr>
                <w:rFonts w:ascii="Century Gothic" w:hAnsi="Century Gothic"/>
                <w:b/>
                <w:sz w:val="24"/>
                <w:szCs w:val="24"/>
              </w:rPr>
            </w:pPr>
            <w:r w:rsidRPr="006A1C79">
              <w:rPr>
                <w:rFonts w:ascii="Century Gothic" w:hAnsi="Century Gothic"/>
                <w:b/>
                <w:sz w:val="24"/>
                <w:szCs w:val="24"/>
              </w:rPr>
              <w:t>Unit Vocabulary:</w:t>
            </w:r>
            <w:r w:rsidR="006A0722" w:rsidRPr="006A1C79">
              <w:rPr>
                <w:rFonts w:ascii="Century Gothic" w:hAnsi="Century Gothic"/>
                <w:b/>
                <w:sz w:val="24"/>
                <w:szCs w:val="24"/>
              </w:rPr>
              <w:t xml:space="preserve"> </w:t>
            </w:r>
            <w:r w:rsidR="00697B47">
              <w:rPr>
                <w:rFonts w:ascii="Century Gothic" w:hAnsi="Century Gothic"/>
                <w:b/>
                <w:sz w:val="24"/>
                <w:szCs w:val="24"/>
              </w:rPr>
              <w:t xml:space="preserve">Literacy Words – </w:t>
            </w:r>
            <w:r w:rsidR="0072348B">
              <w:rPr>
                <w:rFonts w:ascii="Century Gothic" w:hAnsi="Century Gothic"/>
                <w:b/>
                <w:sz w:val="24"/>
                <w:szCs w:val="24"/>
              </w:rPr>
              <w:t xml:space="preserve">List 1: </w:t>
            </w:r>
            <w:r w:rsidR="00415E0F">
              <w:rPr>
                <w:rFonts w:ascii="Century Gothic" w:hAnsi="Century Gothic"/>
                <w:b/>
                <w:sz w:val="24"/>
                <w:szCs w:val="24"/>
              </w:rPr>
              <w:t>be, him, of, put, we, you</w:t>
            </w:r>
            <w:r w:rsidR="00983287">
              <w:rPr>
                <w:rFonts w:ascii="Century Gothic" w:hAnsi="Century Gothic"/>
                <w:b/>
                <w:sz w:val="24"/>
                <w:szCs w:val="24"/>
              </w:rPr>
              <w:t xml:space="preserve">     List 2:  </w:t>
            </w:r>
            <w:r w:rsidR="00415E0F">
              <w:rPr>
                <w:rFonts w:ascii="Century Gothic" w:hAnsi="Century Gothic"/>
                <w:b/>
                <w:sz w:val="24"/>
                <w:szCs w:val="24"/>
              </w:rPr>
              <w:t>b</w:t>
            </w:r>
            <w:r w:rsidR="009B0A66">
              <w:rPr>
                <w:rFonts w:ascii="Century Gothic" w:hAnsi="Century Gothic"/>
                <w:b/>
                <w:sz w:val="24"/>
                <w:szCs w:val="24"/>
              </w:rPr>
              <w:t>a</w:t>
            </w:r>
            <w:r w:rsidR="00415E0F">
              <w:rPr>
                <w:rFonts w:ascii="Century Gothic" w:hAnsi="Century Gothic"/>
                <w:b/>
                <w:sz w:val="24"/>
                <w:szCs w:val="24"/>
              </w:rPr>
              <w:t>ck, does, home, mother, right, sure</w:t>
            </w:r>
            <w:r w:rsidR="009B0A66">
              <w:rPr>
                <w:rFonts w:ascii="Century Gothic" w:hAnsi="Century Gothic"/>
                <w:b/>
                <w:sz w:val="24"/>
                <w:szCs w:val="24"/>
              </w:rPr>
              <w:t xml:space="preserve">   </w:t>
            </w:r>
            <w:r w:rsidR="00415E0F">
              <w:rPr>
                <w:rFonts w:ascii="Century Gothic" w:hAnsi="Century Gothic"/>
                <w:b/>
                <w:sz w:val="24"/>
                <w:szCs w:val="24"/>
              </w:rPr>
              <w:t>List 3:  buy, car, cut, dog, goes, number</w:t>
            </w:r>
          </w:p>
          <w:p w:rsidR="00AB6231" w:rsidRPr="006A1C79" w:rsidRDefault="00697B47" w:rsidP="00415E0F">
            <w:pPr>
              <w:spacing w:after="0" w:line="240" w:lineRule="auto"/>
              <w:rPr>
                <w:rFonts w:ascii="Century Gothic" w:hAnsi="Century Gothic"/>
                <w:b/>
                <w:sz w:val="24"/>
                <w:szCs w:val="24"/>
              </w:rPr>
            </w:pPr>
            <w:r>
              <w:rPr>
                <w:rFonts w:ascii="Century Gothic" w:hAnsi="Century Gothic"/>
                <w:b/>
                <w:sz w:val="24"/>
                <w:szCs w:val="24"/>
              </w:rPr>
              <w:t xml:space="preserve">Topic Words:  </w:t>
            </w:r>
            <w:r w:rsidR="00415E0F">
              <w:rPr>
                <w:rFonts w:ascii="Century Gothic" w:hAnsi="Century Gothic"/>
                <w:b/>
                <w:sz w:val="24"/>
                <w:szCs w:val="24"/>
              </w:rPr>
              <w:t>goal, skill, experience, paycheck, earn, money, save, income, job, application, interview, resume, tax, deductions, insurance, benefits</w:t>
            </w:r>
          </w:p>
        </w:tc>
      </w:tr>
      <w:tr w:rsidR="00771D10" w:rsidRPr="006A1C79" w:rsidTr="009E72F3">
        <w:tblPrEx>
          <w:tblLook w:val="0000" w:firstRow="0" w:lastRow="0" w:firstColumn="0" w:lastColumn="0" w:noHBand="0" w:noVBand="0"/>
        </w:tblPrEx>
        <w:trPr>
          <w:trHeight w:val="144"/>
        </w:trPr>
        <w:tc>
          <w:tcPr>
            <w:tcW w:w="14616" w:type="dxa"/>
            <w:gridSpan w:val="7"/>
          </w:tcPr>
          <w:p w:rsidR="00771D10" w:rsidRPr="006A1C79" w:rsidRDefault="00697B47" w:rsidP="009E72F3">
            <w:pPr>
              <w:spacing w:after="0" w:line="240" w:lineRule="auto"/>
              <w:rPr>
                <w:rFonts w:ascii="Century Gothic" w:hAnsi="Century Gothic"/>
                <w:b/>
                <w:sz w:val="24"/>
                <w:szCs w:val="24"/>
              </w:rPr>
            </w:pPr>
            <w:r>
              <w:rPr>
                <w:rFonts w:ascii="Century Gothic" w:hAnsi="Century Gothic"/>
                <w:b/>
                <w:sz w:val="24"/>
                <w:szCs w:val="24"/>
              </w:rPr>
              <w:t>Instructional Strategies Used</w:t>
            </w:r>
            <w:r w:rsidRPr="006A1C79">
              <w:rPr>
                <w:rFonts w:ascii="Century Gothic" w:hAnsi="Century Gothic"/>
                <w:b/>
                <w:sz w:val="24"/>
                <w:szCs w:val="24"/>
              </w:rPr>
              <w:t xml:space="preserve">:  </w:t>
            </w:r>
            <w:r w:rsidRPr="006A1C79">
              <w:rPr>
                <w:rFonts w:ascii="Century Gothic" w:hAnsi="Century Gothic"/>
                <w:b/>
              </w:rPr>
              <w:t xml:space="preserve"> </w:t>
            </w:r>
            <w:r>
              <w:rPr>
                <w:rFonts w:ascii="Century Gothic" w:hAnsi="Century Gothic"/>
                <w:b/>
              </w:rPr>
              <w:t>Interactive l</w:t>
            </w:r>
            <w:r w:rsidRPr="006A1C79">
              <w:rPr>
                <w:rFonts w:ascii="Century Gothic" w:hAnsi="Century Gothic"/>
                <w:b/>
              </w:rPr>
              <w:t xml:space="preserve">ecture, Modeling, Student Discovery, </w:t>
            </w:r>
            <w:r>
              <w:rPr>
                <w:rFonts w:ascii="Century Gothic" w:hAnsi="Century Gothic"/>
                <w:b/>
              </w:rPr>
              <w:t xml:space="preserve">Class Discussion, </w:t>
            </w:r>
            <w:r w:rsidRPr="006A1C79">
              <w:rPr>
                <w:rFonts w:ascii="Century Gothic" w:hAnsi="Century Gothic"/>
                <w:b/>
              </w:rPr>
              <w:t>Hands-on, Manipulatives, Grouping to increase success</w:t>
            </w:r>
          </w:p>
        </w:tc>
      </w:tr>
      <w:tr w:rsidR="00CD0F57" w:rsidRPr="006A1C79" w:rsidTr="009E72F3">
        <w:tc>
          <w:tcPr>
            <w:tcW w:w="3194" w:type="dxa"/>
            <w:shd w:val="clear" w:color="auto" w:fill="auto"/>
          </w:tcPr>
          <w:p w:rsidR="0039321F" w:rsidRPr="00FC5E7A" w:rsidRDefault="0039321F" w:rsidP="009E72F3">
            <w:pPr>
              <w:spacing w:after="0" w:line="240" w:lineRule="auto"/>
              <w:jc w:val="center"/>
              <w:rPr>
                <w:rFonts w:ascii="Century Gothic" w:hAnsi="Century Gothic"/>
                <w:b/>
                <w:sz w:val="28"/>
                <w:szCs w:val="28"/>
                <w:u w:val="single"/>
              </w:rPr>
            </w:pPr>
            <w:r w:rsidRPr="00FC5E7A">
              <w:rPr>
                <w:rFonts w:ascii="Century Gothic" w:hAnsi="Century Gothic"/>
                <w:b/>
                <w:sz w:val="28"/>
                <w:szCs w:val="28"/>
                <w:u w:val="single"/>
              </w:rPr>
              <w:t>Day 1</w:t>
            </w:r>
          </w:p>
        </w:tc>
        <w:tc>
          <w:tcPr>
            <w:tcW w:w="2833" w:type="dxa"/>
            <w:gridSpan w:val="2"/>
            <w:shd w:val="clear" w:color="auto" w:fill="auto"/>
          </w:tcPr>
          <w:p w:rsidR="0039321F" w:rsidRPr="00FC5E7A" w:rsidRDefault="0039321F" w:rsidP="009E72F3">
            <w:pPr>
              <w:spacing w:after="0" w:line="240" w:lineRule="auto"/>
              <w:jc w:val="center"/>
              <w:rPr>
                <w:rFonts w:ascii="Century Gothic" w:hAnsi="Century Gothic"/>
                <w:b/>
                <w:sz w:val="28"/>
                <w:szCs w:val="28"/>
                <w:u w:val="single"/>
              </w:rPr>
            </w:pPr>
            <w:r w:rsidRPr="00FC5E7A">
              <w:rPr>
                <w:rFonts w:ascii="Century Gothic" w:hAnsi="Century Gothic"/>
                <w:b/>
                <w:sz w:val="28"/>
                <w:szCs w:val="28"/>
                <w:u w:val="single"/>
              </w:rPr>
              <w:t>Day 2</w:t>
            </w:r>
          </w:p>
        </w:tc>
        <w:tc>
          <w:tcPr>
            <w:tcW w:w="2846" w:type="dxa"/>
            <w:shd w:val="clear" w:color="auto" w:fill="auto"/>
          </w:tcPr>
          <w:p w:rsidR="0039321F" w:rsidRPr="00FC5E7A" w:rsidRDefault="0039321F" w:rsidP="009E72F3">
            <w:pPr>
              <w:spacing w:after="0" w:line="240" w:lineRule="auto"/>
              <w:jc w:val="center"/>
              <w:rPr>
                <w:rFonts w:ascii="Century Gothic" w:hAnsi="Century Gothic"/>
                <w:b/>
                <w:sz w:val="28"/>
                <w:szCs w:val="28"/>
                <w:u w:val="single"/>
              </w:rPr>
            </w:pPr>
            <w:r w:rsidRPr="00FC5E7A">
              <w:rPr>
                <w:rFonts w:ascii="Century Gothic" w:hAnsi="Century Gothic"/>
                <w:b/>
                <w:sz w:val="28"/>
                <w:szCs w:val="28"/>
                <w:u w:val="single"/>
              </w:rPr>
              <w:t>Day 3</w:t>
            </w:r>
          </w:p>
        </w:tc>
        <w:tc>
          <w:tcPr>
            <w:tcW w:w="2880" w:type="dxa"/>
            <w:gridSpan w:val="2"/>
            <w:shd w:val="clear" w:color="auto" w:fill="auto"/>
          </w:tcPr>
          <w:p w:rsidR="0039321F" w:rsidRPr="00FC5E7A" w:rsidRDefault="0039321F" w:rsidP="009E72F3">
            <w:pPr>
              <w:spacing w:after="0" w:line="240" w:lineRule="auto"/>
              <w:jc w:val="center"/>
              <w:rPr>
                <w:rFonts w:ascii="Century Gothic" w:hAnsi="Century Gothic"/>
                <w:b/>
                <w:sz w:val="28"/>
                <w:szCs w:val="28"/>
                <w:u w:val="single"/>
              </w:rPr>
            </w:pPr>
            <w:r w:rsidRPr="00FC5E7A">
              <w:rPr>
                <w:rFonts w:ascii="Century Gothic" w:hAnsi="Century Gothic"/>
                <w:b/>
                <w:sz w:val="28"/>
                <w:szCs w:val="28"/>
                <w:u w:val="single"/>
              </w:rPr>
              <w:t>Day 4</w:t>
            </w:r>
          </w:p>
        </w:tc>
        <w:tc>
          <w:tcPr>
            <w:tcW w:w="2863" w:type="dxa"/>
            <w:shd w:val="clear" w:color="auto" w:fill="auto"/>
          </w:tcPr>
          <w:p w:rsidR="0039321F" w:rsidRPr="00FC5E7A" w:rsidRDefault="0039321F" w:rsidP="009E72F3">
            <w:pPr>
              <w:spacing w:after="0" w:line="240" w:lineRule="auto"/>
              <w:jc w:val="center"/>
              <w:rPr>
                <w:rFonts w:ascii="Century Gothic" w:hAnsi="Century Gothic"/>
                <w:b/>
                <w:sz w:val="28"/>
                <w:szCs w:val="28"/>
                <w:u w:val="single"/>
              </w:rPr>
            </w:pPr>
            <w:r w:rsidRPr="00FC5E7A">
              <w:rPr>
                <w:rFonts w:ascii="Century Gothic" w:hAnsi="Century Gothic"/>
                <w:b/>
                <w:sz w:val="28"/>
                <w:szCs w:val="28"/>
                <w:u w:val="single"/>
              </w:rPr>
              <w:t>Day 5</w:t>
            </w:r>
          </w:p>
        </w:tc>
      </w:tr>
      <w:tr w:rsidR="00AA53B0" w:rsidRPr="006A1C79" w:rsidTr="009E72F3">
        <w:trPr>
          <w:trHeight w:val="746"/>
        </w:trPr>
        <w:tc>
          <w:tcPr>
            <w:tcW w:w="14616" w:type="dxa"/>
            <w:gridSpan w:val="7"/>
            <w:shd w:val="clear" w:color="auto" w:fill="auto"/>
          </w:tcPr>
          <w:p w:rsidR="00AA53B0" w:rsidRDefault="00AA53B0" w:rsidP="009E72F3">
            <w:pPr>
              <w:spacing w:after="0" w:line="240" w:lineRule="auto"/>
              <w:rPr>
                <w:rFonts w:ascii="Century Gothic" w:hAnsi="Century Gothic" w:cs="ArialNarrow-Italic"/>
                <w:i/>
                <w:iCs/>
                <w:color w:val="000000"/>
                <w:sz w:val="20"/>
                <w:szCs w:val="20"/>
              </w:rPr>
            </w:pPr>
            <w:r>
              <w:rPr>
                <w:rFonts w:ascii="Century Gothic" w:hAnsi="Century Gothic"/>
                <w:b/>
                <w:sz w:val="20"/>
                <w:szCs w:val="20"/>
              </w:rPr>
              <w:t>CORE  Activities:</w:t>
            </w:r>
            <w:r w:rsidRPr="006A1C79">
              <w:rPr>
                <w:rFonts w:ascii="Century Gothic" w:hAnsi="Century Gothic" w:cs="ArialNarrow-Italic"/>
                <w:i/>
                <w:iCs/>
                <w:color w:val="000000"/>
                <w:sz w:val="20"/>
                <w:szCs w:val="20"/>
              </w:rPr>
              <w:t xml:space="preserve"> </w:t>
            </w:r>
          </w:p>
          <w:p w:rsidR="00AA53B0" w:rsidRPr="006A1C79" w:rsidRDefault="0072660F" w:rsidP="009E72F3">
            <w:pPr>
              <w:spacing w:after="0" w:line="240" w:lineRule="auto"/>
              <w:rPr>
                <w:rFonts w:ascii="Century Gothic" w:hAnsi="Century Gothic"/>
                <w:b/>
                <w:sz w:val="20"/>
                <w:szCs w:val="20"/>
              </w:rPr>
            </w:pPr>
            <w:r>
              <w:rPr>
                <w:rFonts w:ascii="Century Gothic" w:hAnsi="Century Gothic"/>
                <w:b/>
                <w:sz w:val="20"/>
                <w:szCs w:val="20"/>
              </w:rPr>
              <w:t>Breakfast, Grooming check, Morning Jobs,</w:t>
            </w:r>
            <w:r w:rsidR="003A75F0">
              <w:rPr>
                <w:rFonts w:ascii="Century Gothic" w:hAnsi="Century Gothic"/>
                <w:b/>
                <w:sz w:val="20"/>
                <w:szCs w:val="20"/>
              </w:rPr>
              <w:t xml:space="preserve"> Calendar Page,</w:t>
            </w:r>
            <w:r>
              <w:rPr>
                <w:rFonts w:ascii="Century Gothic" w:hAnsi="Century Gothic"/>
                <w:b/>
                <w:sz w:val="20"/>
                <w:szCs w:val="20"/>
              </w:rPr>
              <w:t xml:space="preserve"> Personal Information worksheet, Independent Work and Small </w:t>
            </w:r>
            <w:r w:rsidR="003A75F0">
              <w:rPr>
                <w:rFonts w:ascii="Century Gothic" w:hAnsi="Century Gothic"/>
                <w:b/>
                <w:sz w:val="20"/>
                <w:szCs w:val="20"/>
              </w:rPr>
              <w:t>Groups (</w:t>
            </w:r>
            <w:proofErr w:type="spellStart"/>
            <w:r w:rsidR="003A75F0">
              <w:rPr>
                <w:rFonts w:ascii="Century Gothic" w:hAnsi="Century Gothic"/>
                <w:b/>
                <w:sz w:val="20"/>
                <w:szCs w:val="20"/>
              </w:rPr>
              <w:t>Edmark</w:t>
            </w:r>
            <w:proofErr w:type="spellEnd"/>
            <w:r>
              <w:rPr>
                <w:rFonts w:ascii="Century Gothic" w:hAnsi="Century Gothic"/>
                <w:b/>
                <w:sz w:val="20"/>
                <w:szCs w:val="20"/>
              </w:rPr>
              <w:t xml:space="preserve">) Morning Meeting </w:t>
            </w:r>
          </w:p>
        </w:tc>
      </w:tr>
      <w:tr w:rsidR="00C22232" w:rsidRPr="006A1C79" w:rsidTr="009E72F3">
        <w:trPr>
          <w:trHeight w:val="746"/>
        </w:trPr>
        <w:tc>
          <w:tcPr>
            <w:tcW w:w="3194" w:type="dxa"/>
            <w:shd w:val="clear" w:color="auto" w:fill="auto"/>
          </w:tcPr>
          <w:p w:rsidR="00C22232" w:rsidRDefault="00415E0F" w:rsidP="009E72F3">
            <w:pPr>
              <w:spacing w:after="0" w:line="240" w:lineRule="auto"/>
              <w:rPr>
                <w:rFonts w:ascii="Century Gothic" w:hAnsi="Century Gothic"/>
                <w:b/>
                <w:sz w:val="20"/>
                <w:szCs w:val="20"/>
              </w:rPr>
            </w:pPr>
            <w:r>
              <w:rPr>
                <w:rFonts w:ascii="Century Gothic" w:hAnsi="Century Gothic"/>
                <w:b/>
                <w:sz w:val="20"/>
                <w:szCs w:val="20"/>
              </w:rPr>
              <w:t>Morning Work:</w:t>
            </w:r>
          </w:p>
          <w:p w:rsidR="00415E0F" w:rsidRDefault="00415E0F" w:rsidP="009E72F3">
            <w:pPr>
              <w:spacing w:after="0" w:line="240" w:lineRule="auto"/>
              <w:rPr>
                <w:rFonts w:ascii="Century Gothic" w:hAnsi="Century Gothic"/>
                <w:b/>
                <w:sz w:val="20"/>
                <w:szCs w:val="20"/>
              </w:rPr>
            </w:pPr>
            <w:r>
              <w:rPr>
                <w:rFonts w:ascii="Century Gothic" w:hAnsi="Century Gothic"/>
                <w:b/>
                <w:sz w:val="20"/>
                <w:szCs w:val="20"/>
              </w:rPr>
              <w:t>Sign In, Grooming Page, Personal Information Sheet, Goal Page, Daily Buzz Home, Calendar Page, Lunch Choice, Application Forms, and Math Computations</w:t>
            </w:r>
          </w:p>
          <w:p w:rsidR="00E87D50" w:rsidRDefault="00E87D50" w:rsidP="009E72F3">
            <w:pPr>
              <w:spacing w:after="0" w:line="240" w:lineRule="auto"/>
              <w:rPr>
                <w:rFonts w:ascii="Century Gothic" w:hAnsi="Century Gothic"/>
                <w:b/>
                <w:sz w:val="20"/>
                <w:szCs w:val="20"/>
              </w:rPr>
            </w:pPr>
          </w:p>
          <w:p w:rsidR="00E87D50" w:rsidRDefault="00E87D50" w:rsidP="009E72F3">
            <w:pPr>
              <w:spacing w:after="0" w:line="240" w:lineRule="auto"/>
              <w:rPr>
                <w:rFonts w:ascii="Century Gothic" w:hAnsi="Century Gothic"/>
                <w:b/>
                <w:sz w:val="20"/>
                <w:szCs w:val="20"/>
              </w:rPr>
            </w:pPr>
            <w:r>
              <w:rPr>
                <w:rFonts w:ascii="Century Gothic" w:hAnsi="Century Gothic"/>
                <w:b/>
                <w:sz w:val="20"/>
                <w:szCs w:val="20"/>
              </w:rPr>
              <w:t>Morning Meeting:</w:t>
            </w:r>
          </w:p>
          <w:p w:rsidR="00E87D50" w:rsidRDefault="00E87D50" w:rsidP="009E72F3">
            <w:pPr>
              <w:spacing w:after="0" w:line="240" w:lineRule="auto"/>
              <w:rPr>
                <w:rFonts w:ascii="Century Gothic" w:hAnsi="Century Gothic"/>
                <w:b/>
                <w:sz w:val="20"/>
                <w:szCs w:val="20"/>
              </w:rPr>
            </w:pPr>
            <w:r>
              <w:rPr>
                <w:rFonts w:ascii="Century Gothic" w:hAnsi="Century Gothic"/>
                <w:b/>
                <w:sz w:val="20"/>
                <w:szCs w:val="20"/>
              </w:rPr>
              <w:t>Practice Greeting, Calendar, Attendance, Menu Read, Meteorologist, Breaking News Reporter, Safety Cop, Song of the Day, Exercise of the Day, Math Problem of the Day, and Treasure Hunt</w:t>
            </w:r>
          </w:p>
        </w:tc>
        <w:tc>
          <w:tcPr>
            <w:tcW w:w="2833" w:type="dxa"/>
            <w:gridSpan w:val="2"/>
            <w:shd w:val="clear" w:color="auto" w:fill="auto"/>
          </w:tcPr>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Morning Work:</w:t>
            </w:r>
          </w:p>
          <w:p w:rsidR="00B74418" w:rsidRDefault="00E87D50" w:rsidP="00E87D50">
            <w:pPr>
              <w:spacing w:after="0" w:line="240" w:lineRule="auto"/>
              <w:rPr>
                <w:rFonts w:ascii="Century Gothic" w:hAnsi="Century Gothic"/>
                <w:b/>
                <w:sz w:val="20"/>
                <w:szCs w:val="20"/>
              </w:rPr>
            </w:pPr>
            <w:r>
              <w:rPr>
                <w:rFonts w:ascii="Century Gothic" w:hAnsi="Century Gothic"/>
                <w:b/>
                <w:sz w:val="20"/>
                <w:szCs w:val="20"/>
              </w:rPr>
              <w:t>Sign In, Grooming Page, Personal Information Sheet, Goal Page, Daily Buzz Home, Calendar Page, Lunch Choice, Application Forms, and Math Computations</w:t>
            </w:r>
          </w:p>
          <w:p w:rsidR="00E87D50" w:rsidRDefault="00E87D50" w:rsidP="00E87D50">
            <w:pPr>
              <w:spacing w:after="0" w:line="240" w:lineRule="auto"/>
              <w:rPr>
                <w:rFonts w:ascii="Century Gothic" w:hAnsi="Century Gothic"/>
                <w:b/>
                <w:sz w:val="20"/>
                <w:szCs w:val="20"/>
              </w:rPr>
            </w:pPr>
          </w:p>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Morning Meeting:</w:t>
            </w:r>
          </w:p>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Practice Greeting, Calendar, Attendance, Menu Read, Meteorologist, Breaking News Reporter, Safety Cop, Song of the Day, Exercise of the Day, Math Problem of the Day, and Treasure Hunt</w:t>
            </w:r>
          </w:p>
        </w:tc>
        <w:tc>
          <w:tcPr>
            <w:tcW w:w="2846" w:type="dxa"/>
            <w:shd w:val="clear" w:color="auto" w:fill="auto"/>
          </w:tcPr>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Morning Work:</w:t>
            </w:r>
          </w:p>
          <w:p w:rsidR="00C22232" w:rsidRDefault="00E87D50" w:rsidP="00E87D50">
            <w:pPr>
              <w:spacing w:after="0" w:line="240" w:lineRule="auto"/>
              <w:rPr>
                <w:rFonts w:ascii="Century Gothic" w:hAnsi="Century Gothic"/>
                <w:b/>
                <w:sz w:val="20"/>
                <w:szCs w:val="20"/>
              </w:rPr>
            </w:pPr>
            <w:r>
              <w:rPr>
                <w:rFonts w:ascii="Century Gothic" w:hAnsi="Century Gothic"/>
                <w:b/>
                <w:sz w:val="20"/>
                <w:szCs w:val="20"/>
              </w:rPr>
              <w:t>Sign In, Grooming Page, Personal Information Sheet, Goal Page, Daily Buzz Home, Calendar Page, Lunch Choice, Application Forms, and Math Computations</w:t>
            </w:r>
          </w:p>
          <w:p w:rsidR="00E87D50" w:rsidRDefault="00E87D50" w:rsidP="00E87D50">
            <w:pPr>
              <w:spacing w:after="0" w:line="240" w:lineRule="auto"/>
              <w:rPr>
                <w:rFonts w:ascii="Century Gothic" w:hAnsi="Century Gothic"/>
                <w:b/>
                <w:sz w:val="20"/>
                <w:szCs w:val="20"/>
              </w:rPr>
            </w:pPr>
          </w:p>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Morning Meeting:</w:t>
            </w:r>
          </w:p>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Practice Greeting, Calendar, Attendance, Menu Read, Meteorologist, Breaking News Reporter, Safety Cop, Song of the Day, Exercise of the Day, Math Problem of the Day, and Treasure Hunt</w:t>
            </w:r>
          </w:p>
        </w:tc>
        <w:tc>
          <w:tcPr>
            <w:tcW w:w="2880" w:type="dxa"/>
            <w:gridSpan w:val="2"/>
            <w:shd w:val="clear" w:color="auto" w:fill="auto"/>
          </w:tcPr>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Morning Work:</w:t>
            </w:r>
          </w:p>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Sign In, Grooming Page, Personal Information Sheet, Goal Page, Daily Buzz Home, Calendar Page, Lunch Choice, Application Forms, and Math Computations</w:t>
            </w:r>
          </w:p>
          <w:p w:rsidR="00C22232" w:rsidRDefault="00C22232" w:rsidP="00E87D50">
            <w:pPr>
              <w:rPr>
                <w:rFonts w:ascii="Century Gothic" w:hAnsi="Century Gothic"/>
                <w:sz w:val="20"/>
                <w:szCs w:val="20"/>
              </w:rPr>
            </w:pPr>
          </w:p>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Morning Meeting:</w:t>
            </w:r>
          </w:p>
          <w:p w:rsidR="00E87D50" w:rsidRPr="00E87D50" w:rsidRDefault="00E87D50" w:rsidP="00E87D50">
            <w:pPr>
              <w:rPr>
                <w:rFonts w:ascii="Century Gothic" w:hAnsi="Century Gothic"/>
                <w:sz w:val="20"/>
                <w:szCs w:val="20"/>
              </w:rPr>
            </w:pPr>
            <w:r>
              <w:rPr>
                <w:rFonts w:ascii="Century Gothic" w:hAnsi="Century Gothic"/>
                <w:b/>
                <w:sz w:val="20"/>
                <w:szCs w:val="20"/>
              </w:rPr>
              <w:t>Practice Greeting, Calendar, Attendance, Menu Read, Meteorologist, Breaking News Reporter, Safety Cop, Song of the Day, Exercise of the Day, Math Problem of the Day, and Treasure Hunt</w:t>
            </w:r>
          </w:p>
        </w:tc>
        <w:tc>
          <w:tcPr>
            <w:tcW w:w="2863" w:type="dxa"/>
            <w:shd w:val="clear" w:color="auto" w:fill="auto"/>
          </w:tcPr>
          <w:p w:rsidR="00E87D50" w:rsidRPr="00E87D50" w:rsidRDefault="00E87D50" w:rsidP="00E87D50">
            <w:pPr>
              <w:spacing w:after="0" w:line="240" w:lineRule="auto"/>
              <w:rPr>
                <w:rFonts w:ascii="Century Gothic" w:hAnsi="Century Gothic"/>
                <w:b/>
                <w:sz w:val="20"/>
                <w:szCs w:val="20"/>
              </w:rPr>
            </w:pPr>
            <w:r w:rsidRPr="00E87D50">
              <w:rPr>
                <w:rFonts w:ascii="Century Gothic" w:hAnsi="Century Gothic"/>
                <w:b/>
                <w:sz w:val="20"/>
                <w:szCs w:val="20"/>
              </w:rPr>
              <w:t>Morning Work:</w:t>
            </w:r>
          </w:p>
          <w:p w:rsidR="002B39D1" w:rsidRDefault="00E87D50" w:rsidP="00E87D50">
            <w:pPr>
              <w:spacing w:after="0" w:line="240" w:lineRule="auto"/>
              <w:rPr>
                <w:rFonts w:ascii="Century Gothic" w:hAnsi="Century Gothic"/>
                <w:b/>
                <w:sz w:val="20"/>
                <w:szCs w:val="20"/>
              </w:rPr>
            </w:pPr>
            <w:r w:rsidRPr="00E87D50">
              <w:rPr>
                <w:rFonts w:ascii="Century Gothic" w:hAnsi="Century Gothic"/>
                <w:b/>
                <w:sz w:val="20"/>
                <w:szCs w:val="20"/>
              </w:rPr>
              <w:t>Sign In, Grooming Page, Personal Information Sheet, Goal Page, Daily Buzz Home, Calendar Page, Lunch Choice, Application Forms, and Math Computations</w:t>
            </w:r>
          </w:p>
          <w:p w:rsidR="00E87D50" w:rsidRDefault="00E87D50" w:rsidP="00E87D50">
            <w:pPr>
              <w:spacing w:after="0" w:line="240" w:lineRule="auto"/>
              <w:rPr>
                <w:rFonts w:ascii="Century Gothic" w:hAnsi="Century Gothic"/>
                <w:b/>
                <w:sz w:val="20"/>
                <w:szCs w:val="20"/>
              </w:rPr>
            </w:pPr>
          </w:p>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Morning Meeting:</w:t>
            </w:r>
          </w:p>
          <w:p w:rsidR="00E87D50" w:rsidRDefault="00E87D50" w:rsidP="00E87D50">
            <w:pPr>
              <w:spacing w:after="0" w:line="240" w:lineRule="auto"/>
              <w:rPr>
                <w:rFonts w:ascii="Century Gothic" w:hAnsi="Century Gothic"/>
                <w:b/>
                <w:sz w:val="20"/>
                <w:szCs w:val="20"/>
              </w:rPr>
            </w:pPr>
            <w:r>
              <w:rPr>
                <w:rFonts w:ascii="Century Gothic" w:hAnsi="Century Gothic"/>
                <w:b/>
                <w:sz w:val="20"/>
                <w:szCs w:val="20"/>
              </w:rPr>
              <w:t>Practice Greeting, Calendar, Attendance, Menu Read, Meteorologist, Breaking News Reporter, Safety Cop, Song of the Day, Exercise of the Day, Math Problem of the Day, and Treasure Hunt</w:t>
            </w:r>
          </w:p>
        </w:tc>
      </w:tr>
      <w:tr w:rsidR="003A75F0" w:rsidRPr="006A1C79" w:rsidTr="009E72F3">
        <w:trPr>
          <w:trHeight w:val="746"/>
        </w:trPr>
        <w:tc>
          <w:tcPr>
            <w:tcW w:w="3194" w:type="dxa"/>
            <w:shd w:val="clear" w:color="auto" w:fill="auto"/>
          </w:tcPr>
          <w:p w:rsidR="003A75F0" w:rsidRDefault="003A75F0" w:rsidP="009E72F3">
            <w:pPr>
              <w:spacing w:after="0" w:line="240" w:lineRule="auto"/>
              <w:rPr>
                <w:rFonts w:ascii="Century Gothic" w:hAnsi="Century Gothic"/>
                <w:b/>
                <w:sz w:val="20"/>
                <w:szCs w:val="20"/>
              </w:rPr>
            </w:pPr>
            <w:r>
              <w:rPr>
                <w:rFonts w:ascii="Century Gothic" w:hAnsi="Century Gothic"/>
                <w:b/>
                <w:sz w:val="20"/>
                <w:szCs w:val="20"/>
              </w:rPr>
              <w:t>Independent Work;</w:t>
            </w:r>
          </w:p>
          <w:p w:rsidR="004D79F0" w:rsidRDefault="004D79F0" w:rsidP="009E72F3">
            <w:pPr>
              <w:spacing w:after="0" w:line="240" w:lineRule="auto"/>
              <w:rPr>
                <w:rFonts w:ascii="Century Gothic" w:hAnsi="Century Gothic"/>
                <w:b/>
                <w:sz w:val="20"/>
                <w:szCs w:val="20"/>
              </w:rPr>
            </w:pPr>
            <w:r>
              <w:rPr>
                <w:rFonts w:ascii="Century Gothic" w:hAnsi="Century Gothic"/>
                <w:b/>
                <w:sz w:val="20"/>
                <w:szCs w:val="20"/>
              </w:rPr>
              <w:t>Students read word list.</w:t>
            </w:r>
          </w:p>
          <w:p w:rsidR="003A75F0" w:rsidRDefault="003A75F0" w:rsidP="009E72F3">
            <w:pPr>
              <w:spacing w:after="0" w:line="240" w:lineRule="auto"/>
              <w:rPr>
                <w:rFonts w:ascii="Century Gothic" w:hAnsi="Century Gothic"/>
                <w:b/>
                <w:sz w:val="20"/>
                <w:szCs w:val="20"/>
              </w:rPr>
            </w:pPr>
          </w:p>
          <w:p w:rsidR="008E2ACA" w:rsidRPr="006A1C79" w:rsidRDefault="008E2ACA" w:rsidP="009E72F3">
            <w:pPr>
              <w:spacing w:after="0" w:line="240" w:lineRule="auto"/>
              <w:rPr>
                <w:rFonts w:ascii="Century Gothic" w:hAnsi="Century Gothic"/>
                <w:b/>
                <w:sz w:val="20"/>
                <w:szCs w:val="20"/>
              </w:rPr>
            </w:pPr>
          </w:p>
        </w:tc>
        <w:tc>
          <w:tcPr>
            <w:tcW w:w="2833" w:type="dxa"/>
            <w:gridSpan w:val="2"/>
            <w:shd w:val="clear" w:color="auto" w:fill="auto"/>
          </w:tcPr>
          <w:p w:rsidR="0026217E" w:rsidRDefault="0026217E" w:rsidP="009E72F3">
            <w:pPr>
              <w:spacing w:after="0" w:line="240" w:lineRule="auto"/>
              <w:rPr>
                <w:rFonts w:ascii="Century Gothic" w:hAnsi="Century Gothic"/>
                <w:b/>
                <w:sz w:val="20"/>
                <w:szCs w:val="20"/>
              </w:rPr>
            </w:pPr>
            <w:r>
              <w:rPr>
                <w:rFonts w:ascii="Century Gothic" w:hAnsi="Century Gothic"/>
                <w:b/>
                <w:sz w:val="20"/>
                <w:szCs w:val="20"/>
              </w:rPr>
              <w:t>Independent Work;</w:t>
            </w:r>
          </w:p>
          <w:p w:rsidR="0026217E" w:rsidRDefault="0026217E" w:rsidP="009E72F3">
            <w:pPr>
              <w:spacing w:after="0" w:line="240" w:lineRule="auto"/>
              <w:rPr>
                <w:rFonts w:ascii="Century Gothic" w:hAnsi="Century Gothic"/>
                <w:b/>
                <w:sz w:val="20"/>
                <w:szCs w:val="20"/>
              </w:rPr>
            </w:pPr>
            <w:r>
              <w:rPr>
                <w:rFonts w:ascii="Century Gothic" w:hAnsi="Century Gothic"/>
                <w:b/>
                <w:sz w:val="20"/>
                <w:szCs w:val="20"/>
              </w:rPr>
              <w:t>Students read word list.</w:t>
            </w:r>
          </w:p>
          <w:p w:rsidR="004D79F0" w:rsidRPr="006A1C79" w:rsidRDefault="004D79F0" w:rsidP="009E72F3">
            <w:pPr>
              <w:spacing w:after="0" w:line="240" w:lineRule="auto"/>
              <w:rPr>
                <w:rFonts w:ascii="Century Gothic" w:hAnsi="Century Gothic"/>
                <w:b/>
                <w:sz w:val="20"/>
                <w:szCs w:val="20"/>
              </w:rPr>
            </w:pPr>
          </w:p>
        </w:tc>
        <w:tc>
          <w:tcPr>
            <w:tcW w:w="2846" w:type="dxa"/>
            <w:shd w:val="clear" w:color="auto" w:fill="auto"/>
          </w:tcPr>
          <w:p w:rsidR="0083391E" w:rsidRDefault="003A75F0" w:rsidP="009E72F3">
            <w:pPr>
              <w:spacing w:after="0" w:line="240" w:lineRule="auto"/>
              <w:rPr>
                <w:rFonts w:ascii="Century Gothic" w:hAnsi="Century Gothic"/>
                <w:b/>
                <w:sz w:val="20"/>
                <w:szCs w:val="20"/>
              </w:rPr>
            </w:pPr>
            <w:r>
              <w:rPr>
                <w:rFonts w:ascii="Century Gothic" w:hAnsi="Century Gothic"/>
                <w:b/>
                <w:sz w:val="20"/>
                <w:szCs w:val="20"/>
              </w:rPr>
              <w:t>Independent Work:</w:t>
            </w:r>
            <w:r w:rsidR="0083391E">
              <w:rPr>
                <w:rFonts w:ascii="Century Gothic" w:hAnsi="Century Gothic"/>
                <w:b/>
                <w:sz w:val="20"/>
                <w:szCs w:val="20"/>
              </w:rPr>
              <w:t xml:space="preserve"> </w:t>
            </w:r>
          </w:p>
          <w:p w:rsidR="004D79F0" w:rsidRDefault="004D79F0" w:rsidP="009E72F3">
            <w:pPr>
              <w:spacing w:after="0" w:line="240" w:lineRule="auto"/>
              <w:rPr>
                <w:rFonts w:ascii="Century Gothic" w:hAnsi="Century Gothic"/>
                <w:b/>
                <w:sz w:val="20"/>
                <w:szCs w:val="20"/>
              </w:rPr>
            </w:pPr>
            <w:r>
              <w:rPr>
                <w:rFonts w:ascii="Century Gothic" w:hAnsi="Century Gothic"/>
                <w:b/>
                <w:sz w:val="20"/>
                <w:szCs w:val="20"/>
              </w:rPr>
              <w:t>Students read word list.</w:t>
            </w:r>
          </w:p>
          <w:p w:rsidR="0083391E" w:rsidRPr="006A1C79" w:rsidRDefault="0083391E" w:rsidP="009E72F3">
            <w:pPr>
              <w:spacing w:after="0" w:line="240" w:lineRule="auto"/>
              <w:rPr>
                <w:rFonts w:ascii="Century Gothic" w:hAnsi="Century Gothic"/>
                <w:b/>
                <w:sz w:val="20"/>
                <w:szCs w:val="20"/>
              </w:rPr>
            </w:pPr>
          </w:p>
        </w:tc>
        <w:tc>
          <w:tcPr>
            <w:tcW w:w="2880" w:type="dxa"/>
            <w:gridSpan w:val="2"/>
            <w:shd w:val="clear" w:color="auto" w:fill="auto"/>
          </w:tcPr>
          <w:p w:rsidR="003A75F0" w:rsidRDefault="003A75F0" w:rsidP="009E72F3">
            <w:pPr>
              <w:spacing w:after="0" w:line="240" w:lineRule="auto"/>
              <w:rPr>
                <w:rFonts w:ascii="Century Gothic" w:hAnsi="Century Gothic"/>
                <w:b/>
                <w:sz w:val="20"/>
                <w:szCs w:val="20"/>
              </w:rPr>
            </w:pPr>
            <w:r>
              <w:rPr>
                <w:rFonts w:ascii="Century Gothic" w:hAnsi="Century Gothic"/>
                <w:b/>
                <w:sz w:val="20"/>
                <w:szCs w:val="20"/>
              </w:rPr>
              <w:t>Independent Work:</w:t>
            </w:r>
          </w:p>
          <w:p w:rsidR="004D79F0" w:rsidRDefault="004D79F0" w:rsidP="009E72F3">
            <w:pPr>
              <w:spacing w:after="0" w:line="240" w:lineRule="auto"/>
              <w:rPr>
                <w:rFonts w:ascii="Century Gothic" w:hAnsi="Century Gothic"/>
                <w:b/>
                <w:sz w:val="20"/>
                <w:szCs w:val="20"/>
              </w:rPr>
            </w:pPr>
            <w:r>
              <w:rPr>
                <w:rFonts w:ascii="Century Gothic" w:hAnsi="Century Gothic"/>
                <w:b/>
                <w:sz w:val="20"/>
                <w:szCs w:val="20"/>
              </w:rPr>
              <w:t>Students read word list.</w:t>
            </w:r>
          </w:p>
          <w:p w:rsidR="004D79F0" w:rsidRPr="006A1C79" w:rsidRDefault="004D79F0" w:rsidP="009E72F3">
            <w:pPr>
              <w:spacing w:after="0" w:line="240" w:lineRule="auto"/>
              <w:rPr>
                <w:rFonts w:ascii="Century Gothic" w:hAnsi="Century Gothic"/>
                <w:b/>
                <w:sz w:val="18"/>
                <w:szCs w:val="18"/>
              </w:rPr>
            </w:pPr>
          </w:p>
        </w:tc>
        <w:tc>
          <w:tcPr>
            <w:tcW w:w="2863" w:type="dxa"/>
            <w:shd w:val="clear" w:color="auto" w:fill="auto"/>
          </w:tcPr>
          <w:p w:rsidR="00D751C8" w:rsidRDefault="003A75F0" w:rsidP="009E72F3">
            <w:pPr>
              <w:spacing w:after="0" w:line="240" w:lineRule="auto"/>
              <w:rPr>
                <w:rFonts w:ascii="Century Gothic" w:hAnsi="Century Gothic"/>
                <w:b/>
                <w:sz w:val="20"/>
                <w:szCs w:val="20"/>
              </w:rPr>
            </w:pPr>
            <w:r>
              <w:rPr>
                <w:rFonts w:ascii="Century Gothic" w:hAnsi="Century Gothic"/>
                <w:b/>
                <w:sz w:val="20"/>
                <w:szCs w:val="20"/>
              </w:rPr>
              <w:t>Independent Work:</w:t>
            </w:r>
            <w:r w:rsidR="00D751C8">
              <w:rPr>
                <w:rFonts w:ascii="Century Gothic" w:hAnsi="Century Gothic"/>
                <w:b/>
                <w:sz w:val="20"/>
                <w:szCs w:val="20"/>
              </w:rPr>
              <w:t xml:space="preserve"> </w:t>
            </w:r>
          </w:p>
          <w:p w:rsidR="004D79F0" w:rsidRDefault="004D79F0" w:rsidP="009E72F3">
            <w:pPr>
              <w:spacing w:after="0" w:line="240" w:lineRule="auto"/>
              <w:rPr>
                <w:rFonts w:ascii="Century Gothic" w:hAnsi="Century Gothic"/>
                <w:b/>
                <w:sz w:val="20"/>
                <w:szCs w:val="20"/>
              </w:rPr>
            </w:pPr>
            <w:r>
              <w:rPr>
                <w:rFonts w:ascii="Century Gothic" w:hAnsi="Century Gothic"/>
                <w:b/>
                <w:sz w:val="20"/>
                <w:szCs w:val="20"/>
              </w:rPr>
              <w:t>Students read word list.</w:t>
            </w:r>
          </w:p>
          <w:p w:rsidR="00D751C8" w:rsidRPr="006A1C79" w:rsidRDefault="00D751C8" w:rsidP="009E72F3">
            <w:pPr>
              <w:spacing w:after="0" w:line="240" w:lineRule="auto"/>
              <w:rPr>
                <w:rFonts w:ascii="Century Gothic" w:hAnsi="Century Gothic"/>
                <w:b/>
                <w:sz w:val="20"/>
                <w:szCs w:val="20"/>
              </w:rPr>
            </w:pPr>
          </w:p>
        </w:tc>
      </w:tr>
      <w:tr w:rsidR="008E2ACA" w:rsidRPr="006A1C79" w:rsidTr="00407EEE">
        <w:trPr>
          <w:trHeight w:val="746"/>
        </w:trPr>
        <w:tc>
          <w:tcPr>
            <w:tcW w:w="14616" w:type="dxa"/>
            <w:gridSpan w:val="7"/>
            <w:shd w:val="clear" w:color="auto" w:fill="auto"/>
          </w:tcPr>
          <w:p w:rsidR="008E2ACA" w:rsidRPr="006A1C79" w:rsidRDefault="008E2ACA" w:rsidP="009E72F3">
            <w:pPr>
              <w:spacing w:after="0" w:line="240" w:lineRule="auto"/>
              <w:rPr>
                <w:rFonts w:ascii="Century Gothic" w:hAnsi="Century Gothic"/>
                <w:sz w:val="20"/>
                <w:szCs w:val="20"/>
              </w:rPr>
            </w:pPr>
            <w:r w:rsidRPr="006A1C79">
              <w:rPr>
                <w:rFonts w:ascii="Century Gothic" w:hAnsi="Century Gothic"/>
                <w:b/>
                <w:sz w:val="20"/>
                <w:szCs w:val="20"/>
              </w:rPr>
              <w:lastRenderedPageBreak/>
              <w:t>Common Core Standard(s)</w:t>
            </w:r>
            <w:r w:rsidRPr="006A1C79">
              <w:rPr>
                <w:rFonts w:ascii="Century Gothic" w:hAnsi="Century Gothic"/>
                <w:sz w:val="20"/>
                <w:szCs w:val="20"/>
              </w:rPr>
              <w:t>:</w:t>
            </w:r>
          </w:p>
          <w:p w:rsidR="008E2ACA" w:rsidRPr="00FE65A2" w:rsidRDefault="008E2ACA" w:rsidP="009E72F3">
            <w:pPr>
              <w:spacing w:after="0" w:line="240" w:lineRule="auto"/>
              <w:rPr>
                <w:rFonts w:ascii="Century Gothic" w:hAnsi="Century Gothic"/>
                <w:b/>
                <w:u w:val="single"/>
              </w:rPr>
            </w:pPr>
            <w:r w:rsidRPr="00FE65A2">
              <w:rPr>
                <w:rFonts w:ascii="Century Gothic" w:hAnsi="Century Gothic"/>
                <w:b/>
                <w:u w:val="single"/>
              </w:rPr>
              <w:t>Vocabulary</w:t>
            </w:r>
          </w:p>
          <w:p w:rsidR="008E2ACA" w:rsidRPr="006A1C79" w:rsidRDefault="008E2ACA" w:rsidP="009E72F3">
            <w:pPr>
              <w:spacing w:after="0" w:line="240" w:lineRule="auto"/>
              <w:rPr>
                <w:rFonts w:ascii="Century Gothic" w:hAnsi="Century Gothic"/>
                <w:b/>
              </w:rPr>
            </w:pPr>
            <w:r>
              <w:rPr>
                <w:rFonts w:ascii="Century Gothic" w:hAnsi="Century Gothic"/>
                <w:b/>
              </w:rPr>
              <w:t xml:space="preserve">ELAGSE.9 – 12.RL.4 </w:t>
            </w:r>
            <w:r>
              <w:t>Determine the meaning of words and phrases as they are used in the text, including figurative and connotative meanings; analyze the cumulative impact of specific word choices on meaning and tone</w:t>
            </w:r>
          </w:p>
          <w:p w:rsidR="008E2ACA" w:rsidRDefault="008E2ACA" w:rsidP="009E72F3">
            <w:pPr>
              <w:spacing w:after="0" w:line="240" w:lineRule="auto"/>
              <w:jc w:val="both"/>
              <w:rPr>
                <w:rFonts w:ascii="Century Gothic" w:hAnsi="Century Gothic"/>
                <w:b/>
              </w:rPr>
            </w:pPr>
            <w:r w:rsidRPr="006B4FEF">
              <w:rPr>
                <w:rFonts w:ascii="Century Gothic" w:hAnsi="Century Gothic"/>
                <w:b/>
              </w:rPr>
              <w:t>ELAGSE</w:t>
            </w:r>
            <w:r>
              <w:rPr>
                <w:rFonts w:ascii="Century Gothic" w:hAnsi="Century Gothic"/>
                <w:b/>
              </w:rPr>
              <w:t>.9–12.L.3</w:t>
            </w:r>
            <w:r>
              <w:t xml:space="preserve"> Apply knowledge of language to understand how language functions in different contexts, to make effective choices for meaning or style, and to comprehend more fully when reading or listening, and to write and to edit so that it conforms to the guidelines in a style manual</w:t>
            </w:r>
          </w:p>
          <w:p w:rsidR="008E2ACA" w:rsidRPr="00FE65A2" w:rsidRDefault="008E2ACA" w:rsidP="009E72F3">
            <w:pPr>
              <w:spacing w:after="0" w:line="240" w:lineRule="auto"/>
              <w:jc w:val="both"/>
              <w:rPr>
                <w:rFonts w:ascii="Century Gothic" w:hAnsi="Century Gothic"/>
                <w:b/>
                <w:u w:val="single"/>
              </w:rPr>
            </w:pPr>
            <w:r w:rsidRPr="00FE65A2">
              <w:rPr>
                <w:rFonts w:ascii="Century Gothic" w:hAnsi="Century Gothic"/>
                <w:b/>
                <w:u w:val="single"/>
              </w:rPr>
              <w:t>Reading</w:t>
            </w:r>
          </w:p>
          <w:p w:rsidR="008E2ACA" w:rsidRDefault="008E2ACA" w:rsidP="009E72F3">
            <w:pPr>
              <w:spacing w:after="0" w:line="240" w:lineRule="auto"/>
              <w:jc w:val="both"/>
            </w:pPr>
            <w:r>
              <w:rPr>
                <w:rFonts w:ascii="Century Gothic" w:hAnsi="Century Gothic"/>
                <w:b/>
              </w:rPr>
              <w:t>ELAGSE.9 – 12.RL.1</w:t>
            </w:r>
            <w:r>
              <w:t xml:space="preserve"> Cite strong and thorough textual evidence to support analysis of what the text says explicitly as well as inferences drawn from the text</w:t>
            </w:r>
          </w:p>
          <w:p w:rsidR="008E2ACA" w:rsidRDefault="008E2ACA" w:rsidP="009E72F3">
            <w:pPr>
              <w:spacing w:after="0" w:line="240" w:lineRule="auto"/>
              <w:jc w:val="both"/>
            </w:pPr>
            <w:r>
              <w:rPr>
                <w:rFonts w:ascii="Century Gothic" w:hAnsi="Century Gothic"/>
                <w:b/>
              </w:rPr>
              <w:t>,RL.2</w:t>
            </w:r>
            <w:r>
              <w:t xml:space="preserve"> Determine a theme and/or central idea of text and analyze in detail its development over the course of the text, including how it emerges and is shaped and refined by specific details; provide an objective summary of the text.</w:t>
            </w:r>
          </w:p>
          <w:p w:rsidR="008E2ACA" w:rsidRPr="006B4FEF" w:rsidRDefault="008E2ACA" w:rsidP="009E72F3">
            <w:pPr>
              <w:spacing w:after="0" w:line="240" w:lineRule="auto"/>
              <w:jc w:val="both"/>
              <w:rPr>
                <w:rFonts w:ascii="Century Gothic" w:hAnsi="Century Gothic"/>
                <w:b/>
              </w:rPr>
            </w:pPr>
            <w:proofErr w:type="gramStart"/>
            <w:r>
              <w:rPr>
                <w:rFonts w:ascii="Century Gothic" w:hAnsi="Century Gothic"/>
                <w:b/>
              </w:rPr>
              <w:t>,RL.3</w:t>
            </w:r>
            <w:proofErr w:type="gramEnd"/>
            <w:r>
              <w:t xml:space="preserve"> Analyze how complex characters(e.g., those with multiple or conflicting motivations) develop over the course of a text, interact with other characters, and advance the plot or develop the theme.</w:t>
            </w:r>
          </w:p>
          <w:p w:rsidR="008E2ACA" w:rsidRDefault="008E2ACA" w:rsidP="009E72F3">
            <w:pPr>
              <w:spacing w:after="0" w:line="240" w:lineRule="auto"/>
              <w:rPr>
                <w:rFonts w:ascii="Century Gothic" w:hAnsi="Century Gothic"/>
                <w:b/>
              </w:rPr>
            </w:pPr>
            <w:r w:rsidRPr="007D2CEA">
              <w:rPr>
                <w:rFonts w:ascii="Century Gothic" w:hAnsi="Century Gothic"/>
                <w:b/>
              </w:rPr>
              <w:t>ELAGSE.9</w:t>
            </w:r>
            <w:r>
              <w:rPr>
                <w:rFonts w:ascii="Century Gothic" w:hAnsi="Century Gothic"/>
                <w:b/>
              </w:rPr>
              <w:t>- 12.RL</w:t>
            </w:r>
            <w:r w:rsidRPr="007D2CEA">
              <w:rPr>
                <w:rFonts w:ascii="Century Gothic" w:hAnsi="Century Gothic"/>
                <w:b/>
              </w:rPr>
              <w:t>.10</w:t>
            </w:r>
            <w:r>
              <w:t xml:space="preserve"> : By the end of grade 9, read and comprehend literature, including stories, dramas, and poems, in the grades 9-10 text complexity band proficiently, with scaffolding as needed at the high end of the range.</w:t>
            </w:r>
          </w:p>
          <w:p w:rsidR="008E2ACA" w:rsidRDefault="008E2ACA" w:rsidP="009E72F3">
            <w:pPr>
              <w:spacing w:after="0" w:line="240" w:lineRule="auto"/>
              <w:rPr>
                <w:rFonts w:ascii="Century Gothic" w:hAnsi="Century Gothic"/>
                <w:b/>
              </w:rPr>
            </w:pPr>
            <w:r>
              <w:rPr>
                <w:rFonts w:ascii="Century Gothic" w:hAnsi="Century Gothic"/>
                <w:b/>
              </w:rPr>
              <w:t>Writing</w:t>
            </w:r>
          </w:p>
          <w:p w:rsidR="008E2ACA" w:rsidRDefault="008E2ACA" w:rsidP="009E72F3">
            <w:pPr>
              <w:spacing w:after="0" w:line="240" w:lineRule="auto"/>
            </w:pPr>
            <w:r>
              <w:rPr>
                <w:rFonts w:ascii="Century Gothic" w:hAnsi="Century Gothic"/>
                <w:b/>
              </w:rPr>
              <w:t>ELAGSE.9.L.1</w:t>
            </w:r>
            <w:r>
              <w:t xml:space="preserve"> Demonstrate command of the conventions of standard English grammar and usage when writing or speaking. a. Use parallel structure.*</w:t>
            </w:r>
          </w:p>
          <w:p w:rsidR="008E2ACA" w:rsidRDefault="008E2ACA" w:rsidP="009E72F3">
            <w:pPr>
              <w:spacing w:after="0" w:line="240" w:lineRule="auto"/>
              <w:rPr>
                <w:rFonts w:ascii="Century Gothic" w:hAnsi="Century Gothic"/>
                <w:b/>
              </w:rPr>
            </w:pPr>
            <w:r>
              <w:rPr>
                <w:rFonts w:ascii="Century Gothic" w:hAnsi="Century Gothic"/>
                <w:b/>
              </w:rPr>
              <w:t xml:space="preserve">, </w:t>
            </w:r>
            <w:proofErr w:type="gramStart"/>
            <w:r>
              <w:rPr>
                <w:rFonts w:ascii="Century Gothic" w:hAnsi="Century Gothic"/>
                <w:b/>
              </w:rPr>
              <w:t>L.2</w:t>
            </w:r>
            <w:r>
              <w:t xml:space="preserve">  Demonstrate</w:t>
            </w:r>
            <w:proofErr w:type="gramEnd"/>
            <w:r>
              <w:t xml:space="preserve"> command of the conventions of standard English capitalization, punctuation, and spelling when writing.</w:t>
            </w:r>
          </w:p>
          <w:p w:rsidR="008E2ACA" w:rsidRPr="006A1C79" w:rsidRDefault="008E2ACA" w:rsidP="009E72F3">
            <w:pPr>
              <w:spacing w:after="0" w:line="240" w:lineRule="auto"/>
              <w:rPr>
                <w:rFonts w:ascii="Century Gothic" w:hAnsi="Century Gothic"/>
              </w:rPr>
            </w:pPr>
            <w:r>
              <w:rPr>
                <w:rFonts w:ascii="Century Gothic" w:hAnsi="Century Gothic"/>
                <w:b/>
              </w:rPr>
              <w:t>ELAGSE.9.W.5</w:t>
            </w:r>
            <w:r>
              <w:t xml:space="preserve">  Develop and strengthen writing as needed by planning, revising, editing, rewriting, or trying a new approach, focusing on addressing what is most significant for a specific purpose and audience. </w:t>
            </w:r>
          </w:p>
        </w:tc>
      </w:tr>
      <w:tr w:rsidR="00CD0F57" w:rsidRPr="006A1C79" w:rsidTr="009E72F3">
        <w:trPr>
          <w:trHeight w:val="350"/>
        </w:trPr>
        <w:tc>
          <w:tcPr>
            <w:tcW w:w="3194" w:type="dxa"/>
            <w:tcBorders>
              <w:bottom w:val="single" w:sz="4" w:space="0" w:color="auto"/>
            </w:tcBorders>
            <w:shd w:val="clear" w:color="auto" w:fill="auto"/>
          </w:tcPr>
          <w:p w:rsidR="00FD07BD" w:rsidRPr="006A1C79" w:rsidRDefault="006A1C79" w:rsidP="009E72F3">
            <w:pPr>
              <w:spacing w:after="0" w:line="240" w:lineRule="auto"/>
              <w:rPr>
                <w:rFonts w:ascii="Century Gothic" w:hAnsi="Century Gothic"/>
                <w:b/>
                <w:sz w:val="20"/>
                <w:szCs w:val="20"/>
              </w:rPr>
            </w:pPr>
            <w:r>
              <w:rPr>
                <w:rFonts w:ascii="Century Gothic" w:hAnsi="Century Gothic"/>
                <w:b/>
                <w:sz w:val="20"/>
                <w:szCs w:val="20"/>
              </w:rPr>
              <w:t>Learning Targets:</w:t>
            </w:r>
          </w:p>
          <w:p w:rsidR="00A56235" w:rsidRDefault="000040F8" w:rsidP="009E72F3">
            <w:pPr>
              <w:spacing w:after="0" w:line="240" w:lineRule="auto"/>
              <w:rPr>
                <w:rFonts w:ascii="Century Gothic" w:hAnsi="Century Gothic"/>
                <w:sz w:val="20"/>
                <w:szCs w:val="20"/>
              </w:rPr>
            </w:pPr>
            <w:r>
              <w:rPr>
                <w:rFonts w:ascii="Century Gothic" w:hAnsi="Century Gothic"/>
                <w:sz w:val="20"/>
                <w:szCs w:val="20"/>
              </w:rPr>
              <w:t>*</w:t>
            </w:r>
            <w:r w:rsidR="004F27A7">
              <w:rPr>
                <w:rFonts w:ascii="Century Gothic" w:hAnsi="Century Gothic"/>
                <w:sz w:val="20"/>
                <w:szCs w:val="20"/>
              </w:rPr>
              <w:t xml:space="preserve">Can the student </w:t>
            </w:r>
            <w:r w:rsidR="00A56235">
              <w:rPr>
                <w:rFonts w:ascii="Century Gothic" w:hAnsi="Century Gothic"/>
                <w:sz w:val="20"/>
                <w:szCs w:val="20"/>
              </w:rPr>
              <w:t>independently, from a field of choice, or with an errorless choice identify targeted words and match to a definition?</w:t>
            </w:r>
          </w:p>
          <w:p w:rsidR="00A56235" w:rsidRDefault="000040F8" w:rsidP="009E72F3">
            <w:pPr>
              <w:spacing w:after="0" w:line="240" w:lineRule="auto"/>
              <w:rPr>
                <w:rFonts w:ascii="Century Gothic" w:hAnsi="Century Gothic"/>
                <w:sz w:val="20"/>
                <w:szCs w:val="20"/>
              </w:rPr>
            </w:pPr>
            <w:r>
              <w:rPr>
                <w:rFonts w:ascii="Century Gothic" w:hAnsi="Century Gothic"/>
                <w:sz w:val="20"/>
                <w:szCs w:val="20"/>
              </w:rPr>
              <w:t>*</w:t>
            </w:r>
            <w:r w:rsidR="00A56235">
              <w:rPr>
                <w:rFonts w:ascii="Century Gothic" w:hAnsi="Century Gothic"/>
                <w:sz w:val="20"/>
                <w:szCs w:val="20"/>
              </w:rPr>
              <w:t>Can the student contribute to a journal entry by writing words or sentences, by writing words or sentences with support, or by making a selection from a single option or errorless picture choice?</w:t>
            </w:r>
          </w:p>
          <w:p w:rsidR="008565C6" w:rsidRPr="006A1C79" w:rsidRDefault="008565C6" w:rsidP="009E72F3">
            <w:pPr>
              <w:spacing w:after="0" w:line="240" w:lineRule="auto"/>
              <w:rPr>
                <w:rFonts w:ascii="Century Gothic" w:hAnsi="Century Gothic"/>
                <w:sz w:val="20"/>
                <w:szCs w:val="20"/>
              </w:rPr>
            </w:pPr>
          </w:p>
          <w:p w:rsidR="008565C6" w:rsidRPr="006A1C79" w:rsidRDefault="008565C6" w:rsidP="009E72F3">
            <w:pPr>
              <w:spacing w:after="0" w:line="240" w:lineRule="auto"/>
              <w:rPr>
                <w:rFonts w:ascii="Century Gothic" w:hAnsi="Century Gothic"/>
                <w:sz w:val="20"/>
                <w:szCs w:val="20"/>
              </w:rPr>
            </w:pPr>
          </w:p>
          <w:p w:rsidR="008565C6" w:rsidRPr="006A1C79" w:rsidRDefault="008565C6" w:rsidP="009E72F3">
            <w:pPr>
              <w:spacing w:after="0" w:line="240" w:lineRule="auto"/>
              <w:rPr>
                <w:rFonts w:ascii="Century Gothic" w:hAnsi="Century Gothic"/>
                <w:sz w:val="20"/>
                <w:szCs w:val="20"/>
              </w:rPr>
            </w:pPr>
          </w:p>
        </w:tc>
        <w:tc>
          <w:tcPr>
            <w:tcW w:w="2833" w:type="dxa"/>
            <w:gridSpan w:val="2"/>
            <w:tcBorders>
              <w:bottom w:val="single" w:sz="4" w:space="0" w:color="auto"/>
            </w:tcBorders>
            <w:shd w:val="clear" w:color="auto" w:fill="auto"/>
          </w:tcPr>
          <w:p w:rsidR="00FD07BD" w:rsidRPr="006A1C79" w:rsidRDefault="006A1C79" w:rsidP="009E72F3">
            <w:pPr>
              <w:spacing w:after="0" w:line="240" w:lineRule="auto"/>
              <w:rPr>
                <w:rFonts w:ascii="Century Gothic" w:hAnsi="Century Gothic"/>
                <w:b/>
                <w:sz w:val="20"/>
                <w:szCs w:val="20"/>
              </w:rPr>
            </w:pPr>
            <w:r>
              <w:rPr>
                <w:rFonts w:ascii="Century Gothic" w:hAnsi="Century Gothic"/>
                <w:b/>
                <w:sz w:val="20"/>
                <w:szCs w:val="20"/>
              </w:rPr>
              <w:t>Learning Targets:</w:t>
            </w:r>
          </w:p>
          <w:p w:rsidR="00A56235" w:rsidRPr="006A1C79" w:rsidRDefault="000040F8" w:rsidP="009E72F3">
            <w:pPr>
              <w:spacing w:after="0" w:line="240" w:lineRule="auto"/>
              <w:rPr>
                <w:rFonts w:ascii="Century Gothic" w:hAnsi="Century Gothic"/>
                <w:sz w:val="20"/>
                <w:szCs w:val="20"/>
              </w:rPr>
            </w:pPr>
            <w:r>
              <w:rPr>
                <w:rFonts w:ascii="Century Gothic" w:hAnsi="Century Gothic"/>
                <w:sz w:val="20"/>
                <w:szCs w:val="20"/>
              </w:rPr>
              <w:t>*</w:t>
            </w:r>
            <w:r w:rsidR="00A56235">
              <w:rPr>
                <w:rFonts w:ascii="Century Gothic" w:hAnsi="Century Gothic"/>
                <w:sz w:val="20"/>
                <w:szCs w:val="20"/>
              </w:rPr>
              <w:t>Can the student independently, from a field of choice, or with an errorless choice identify targeted words and match to a definition?</w:t>
            </w:r>
          </w:p>
          <w:p w:rsidR="00A56235" w:rsidRDefault="000040F8" w:rsidP="009E72F3">
            <w:pPr>
              <w:spacing w:after="0" w:line="240" w:lineRule="auto"/>
              <w:rPr>
                <w:rFonts w:ascii="Century Gothic" w:hAnsi="Century Gothic"/>
                <w:sz w:val="20"/>
                <w:szCs w:val="20"/>
              </w:rPr>
            </w:pPr>
            <w:r>
              <w:rPr>
                <w:rFonts w:ascii="Century Gothic" w:hAnsi="Century Gothic"/>
                <w:sz w:val="20"/>
                <w:szCs w:val="20"/>
              </w:rPr>
              <w:t>*</w:t>
            </w:r>
            <w:r w:rsidR="00A56235">
              <w:rPr>
                <w:rFonts w:ascii="Century Gothic" w:hAnsi="Century Gothic"/>
                <w:sz w:val="20"/>
                <w:szCs w:val="20"/>
              </w:rPr>
              <w:t xml:space="preserve">Can the student </w:t>
            </w:r>
            <w:r w:rsidR="009F79CE">
              <w:rPr>
                <w:rFonts w:ascii="Century Gothic" w:hAnsi="Century Gothic"/>
                <w:sz w:val="20"/>
                <w:szCs w:val="20"/>
              </w:rPr>
              <w:t>apply or participate in locating correct capitalization and punctuation when editing a piece of writing?</w:t>
            </w:r>
          </w:p>
          <w:p w:rsidR="000040F8" w:rsidRDefault="000040F8" w:rsidP="000040F8">
            <w:pPr>
              <w:spacing w:after="0" w:line="240" w:lineRule="auto"/>
              <w:rPr>
                <w:rFonts w:ascii="Century Gothic" w:hAnsi="Century Gothic"/>
                <w:sz w:val="20"/>
                <w:szCs w:val="20"/>
              </w:rPr>
            </w:pPr>
            <w:r>
              <w:rPr>
                <w:rFonts w:ascii="Century Gothic" w:hAnsi="Century Gothic"/>
                <w:sz w:val="20"/>
                <w:szCs w:val="20"/>
              </w:rPr>
              <w:t>*Can the students answer questions about the story?</w:t>
            </w:r>
          </w:p>
          <w:p w:rsidR="009F79CE" w:rsidRPr="006A1C79" w:rsidRDefault="009F79CE" w:rsidP="009E72F3">
            <w:pPr>
              <w:spacing w:after="0" w:line="240" w:lineRule="auto"/>
              <w:rPr>
                <w:rFonts w:ascii="Century Gothic" w:hAnsi="Century Gothic"/>
                <w:sz w:val="20"/>
                <w:szCs w:val="20"/>
              </w:rPr>
            </w:pPr>
          </w:p>
          <w:p w:rsidR="006A0722" w:rsidRPr="006A1C79" w:rsidRDefault="006A0722" w:rsidP="009E72F3">
            <w:pPr>
              <w:spacing w:after="0" w:line="240" w:lineRule="auto"/>
              <w:rPr>
                <w:rFonts w:ascii="Century Gothic" w:hAnsi="Century Gothic"/>
                <w:sz w:val="20"/>
                <w:szCs w:val="20"/>
              </w:rPr>
            </w:pPr>
          </w:p>
        </w:tc>
        <w:tc>
          <w:tcPr>
            <w:tcW w:w="2846" w:type="dxa"/>
            <w:tcBorders>
              <w:bottom w:val="single" w:sz="4" w:space="0" w:color="auto"/>
            </w:tcBorders>
            <w:shd w:val="clear" w:color="auto" w:fill="auto"/>
          </w:tcPr>
          <w:p w:rsidR="006A1C79" w:rsidRPr="006A1C79" w:rsidRDefault="006A1C79" w:rsidP="009E72F3">
            <w:pPr>
              <w:spacing w:after="0" w:line="240" w:lineRule="auto"/>
              <w:rPr>
                <w:rFonts w:ascii="Century Gothic" w:hAnsi="Century Gothic"/>
                <w:b/>
                <w:sz w:val="20"/>
                <w:szCs w:val="20"/>
              </w:rPr>
            </w:pPr>
            <w:r>
              <w:rPr>
                <w:rFonts w:ascii="Century Gothic" w:hAnsi="Century Gothic"/>
                <w:b/>
                <w:sz w:val="20"/>
                <w:szCs w:val="20"/>
              </w:rPr>
              <w:t>Learning Targets:</w:t>
            </w:r>
          </w:p>
          <w:p w:rsidR="00A56235" w:rsidRPr="006A1C79" w:rsidRDefault="000040F8" w:rsidP="009E72F3">
            <w:pPr>
              <w:spacing w:after="0" w:line="240" w:lineRule="auto"/>
              <w:rPr>
                <w:rFonts w:ascii="Century Gothic" w:hAnsi="Century Gothic"/>
                <w:sz w:val="20"/>
                <w:szCs w:val="20"/>
              </w:rPr>
            </w:pPr>
            <w:r>
              <w:rPr>
                <w:rFonts w:ascii="Century Gothic" w:hAnsi="Century Gothic"/>
                <w:sz w:val="20"/>
                <w:szCs w:val="20"/>
              </w:rPr>
              <w:t>*</w:t>
            </w:r>
            <w:r w:rsidR="00A56235">
              <w:rPr>
                <w:rFonts w:ascii="Century Gothic" w:hAnsi="Century Gothic"/>
                <w:sz w:val="20"/>
                <w:szCs w:val="20"/>
              </w:rPr>
              <w:t>Can the student independently, from a field of choice, or with an errorless choice identify targeted words and match to a definition?</w:t>
            </w:r>
          </w:p>
          <w:p w:rsidR="006A0722" w:rsidRDefault="000040F8" w:rsidP="009E72F3">
            <w:pPr>
              <w:spacing w:after="0" w:line="240" w:lineRule="auto"/>
              <w:rPr>
                <w:rFonts w:ascii="Century Gothic" w:hAnsi="Century Gothic"/>
                <w:sz w:val="20"/>
                <w:szCs w:val="20"/>
              </w:rPr>
            </w:pPr>
            <w:r>
              <w:rPr>
                <w:rFonts w:ascii="Century Gothic" w:hAnsi="Century Gothic"/>
                <w:sz w:val="20"/>
                <w:szCs w:val="20"/>
              </w:rPr>
              <w:t>*</w:t>
            </w:r>
            <w:r w:rsidR="00D13CA6">
              <w:rPr>
                <w:rFonts w:ascii="Century Gothic" w:hAnsi="Century Gothic"/>
                <w:sz w:val="20"/>
                <w:szCs w:val="20"/>
              </w:rPr>
              <w:t>Can the student read selected stories adapted to personal reading level?</w:t>
            </w:r>
          </w:p>
          <w:p w:rsidR="009F79CE" w:rsidRPr="006A1C79" w:rsidRDefault="000040F8" w:rsidP="009E72F3">
            <w:pPr>
              <w:spacing w:after="0" w:line="240" w:lineRule="auto"/>
              <w:rPr>
                <w:rFonts w:ascii="Century Gothic" w:hAnsi="Century Gothic"/>
                <w:sz w:val="20"/>
                <w:szCs w:val="20"/>
              </w:rPr>
            </w:pPr>
            <w:r>
              <w:rPr>
                <w:rFonts w:ascii="Century Gothic" w:hAnsi="Century Gothic"/>
                <w:sz w:val="20"/>
                <w:szCs w:val="20"/>
              </w:rPr>
              <w:t>*</w:t>
            </w:r>
            <w:r w:rsidR="009F79CE">
              <w:rPr>
                <w:rFonts w:ascii="Century Gothic" w:hAnsi="Century Gothic"/>
                <w:sz w:val="20"/>
                <w:szCs w:val="20"/>
              </w:rPr>
              <w:t>Can the students answer questions about the story?</w:t>
            </w:r>
          </w:p>
          <w:p w:rsidR="009F79CE" w:rsidRPr="006A1C79" w:rsidRDefault="009F79CE" w:rsidP="009E72F3">
            <w:pPr>
              <w:spacing w:after="0" w:line="240" w:lineRule="auto"/>
              <w:rPr>
                <w:rFonts w:ascii="Century Gothic" w:hAnsi="Century Gothic"/>
                <w:sz w:val="20"/>
                <w:szCs w:val="20"/>
              </w:rPr>
            </w:pPr>
          </w:p>
        </w:tc>
        <w:tc>
          <w:tcPr>
            <w:tcW w:w="2880" w:type="dxa"/>
            <w:gridSpan w:val="2"/>
            <w:tcBorders>
              <w:bottom w:val="single" w:sz="4" w:space="0" w:color="auto"/>
            </w:tcBorders>
            <w:shd w:val="clear" w:color="auto" w:fill="auto"/>
          </w:tcPr>
          <w:p w:rsidR="006A1C79" w:rsidRPr="006A1C79" w:rsidRDefault="006A1C79" w:rsidP="009E72F3">
            <w:pPr>
              <w:spacing w:after="0" w:line="240" w:lineRule="auto"/>
              <w:rPr>
                <w:rFonts w:ascii="Century Gothic" w:hAnsi="Century Gothic"/>
                <w:b/>
                <w:sz w:val="20"/>
                <w:szCs w:val="20"/>
              </w:rPr>
            </w:pPr>
            <w:r>
              <w:rPr>
                <w:rFonts w:ascii="Century Gothic" w:hAnsi="Century Gothic"/>
                <w:b/>
                <w:sz w:val="20"/>
                <w:szCs w:val="20"/>
              </w:rPr>
              <w:t>Learning Targets:</w:t>
            </w:r>
          </w:p>
          <w:p w:rsidR="00A56235" w:rsidRPr="006A1C79" w:rsidRDefault="000040F8" w:rsidP="009E72F3">
            <w:pPr>
              <w:spacing w:after="0" w:line="240" w:lineRule="auto"/>
              <w:rPr>
                <w:rFonts w:ascii="Century Gothic" w:hAnsi="Century Gothic"/>
                <w:sz w:val="20"/>
                <w:szCs w:val="20"/>
              </w:rPr>
            </w:pPr>
            <w:r>
              <w:rPr>
                <w:rFonts w:ascii="Century Gothic" w:hAnsi="Century Gothic"/>
                <w:sz w:val="20"/>
                <w:szCs w:val="20"/>
              </w:rPr>
              <w:t>*</w:t>
            </w:r>
            <w:r w:rsidR="00A56235">
              <w:rPr>
                <w:rFonts w:ascii="Century Gothic" w:hAnsi="Century Gothic"/>
                <w:sz w:val="20"/>
                <w:szCs w:val="20"/>
              </w:rPr>
              <w:t>Can the student independently, from a field of choice, or with an errorless choice identify targeted words and match to a definition?</w:t>
            </w:r>
          </w:p>
          <w:p w:rsidR="009F79CE" w:rsidRDefault="000040F8" w:rsidP="009E72F3">
            <w:pPr>
              <w:spacing w:after="0" w:line="240" w:lineRule="auto"/>
              <w:rPr>
                <w:rFonts w:ascii="Century Gothic" w:hAnsi="Century Gothic"/>
                <w:sz w:val="20"/>
                <w:szCs w:val="20"/>
              </w:rPr>
            </w:pPr>
            <w:r>
              <w:rPr>
                <w:rFonts w:ascii="Century Gothic" w:hAnsi="Century Gothic"/>
                <w:sz w:val="20"/>
                <w:szCs w:val="20"/>
              </w:rPr>
              <w:t>*</w:t>
            </w:r>
            <w:r w:rsidR="009F79CE">
              <w:rPr>
                <w:rFonts w:ascii="Century Gothic" w:hAnsi="Century Gothic"/>
                <w:sz w:val="20"/>
                <w:szCs w:val="20"/>
              </w:rPr>
              <w:t>Can the student read selected stories adapted to personal reading level?</w:t>
            </w:r>
          </w:p>
          <w:p w:rsidR="009F79CE" w:rsidRPr="006A1C79" w:rsidRDefault="000040F8" w:rsidP="009E72F3">
            <w:pPr>
              <w:spacing w:after="0" w:line="240" w:lineRule="auto"/>
              <w:rPr>
                <w:rFonts w:ascii="Century Gothic" w:hAnsi="Century Gothic"/>
                <w:sz w:val="20"/>
                <w:szCs w:val="20"/>
              </w:rPr>
            </w:pPr>
            <w:r>
              <w:rPr>
                <w:rFonts w:ascii="Century Gothic" w:hAnsi="Century Gothic"/>
                <w:sz w:val="20"/>
                <w:szCs w:val="20"/>
              </w:rPr>
              <w:t>*</w:t>
            </w:r>
            <w:r w:rsidR="009F79CE">
              <w:rPr>
                <w:rFonts w:ascii="Century Gothic" w:hAnsi="Century Gothic"/>
                <w:sz w:val="20"/>
                <w:szCs w:val="20"/>
              </w:rPr>
              <w:t>Can the students answer questions about the story?</w:t>
            </w:r>
          </w:p>
          <w:p w:rsidR="006A0722" w:rsidRPr="006A1C79" w:rsidRDefault="006A0722" w:rsidP="009E72F3">
            <w:pPr>
              <w:spacing w:after="0" w:line="240" w:lineRule="auto"/>
              <w:rPr>
                <w:rFonts w:ascii="Century Gothic" w:hAnsi="Century Gothic"/>
                <w:sz w:val="20"/>
                <w:szCs w:val="20"/>
              </w:rPr>
            </w:pPr>
          </w:p>
        </w:tc>
        <w:tc>
          <w:tcPr>
            <w:tcW w:w="2863" w:type="dxa"/>
            <w:tcBorders>
              <w:bottom w:val="single" w:sz="4" w:space="0" w:color="auto"/>
            </w:tcBorders>
            <w:shd w:val="clear" w:color="auto" w:fill="auto"/>
          </w:tcPr>
          <w:p w:rsidR="00151BC7" w:rsidRPr="006A1C79" w:rsidRDefault="00151BC7" w:rsidP="009E72F3">
            <w:pPr>
              <w:spacing w:after="0" w:line="240" w:lineRule="auto"/>
              <w:rPr>
                <w:rFonts w:ascii="Century Gothic" w:hAnsi="Century Gothic"/>
                <w:b/>
                <w:sz w:val="20"/>
                <w:szCs w:val="20"/>
              </w:rPr>
            </w:pPr>
            <w:r>
              <w:rPr>
                <w:rFonts w:ascii="Century Gothic" w:hAnsi="Century Gothic"/>
                <w:b/>
                <w:sz w:val="20"/>
                <w:szCs w:val="20"/>
              </w:rPr>
              <w:t>Learning Targets:</w:t>
            </w:r>
          </w:p>
          <w:p w:rsidR="00A56235" w:rsidRPr="006A1C79" w:rsidRDefault="000040F8" w:rsidP="009E72F3">
            <w:pPr>
              <w:spacing w:after="0" w:line="240" w:lineRule="auto"/>
              <w:rPr>
                <w:rFonts w:ascii="Century Gothic" w:hAnsi="Century Gothic"/>
                <w:sz w:val="20"/>
                <w:szCs w:val="20"/>
              </w:rPr>
            </w:pPr>
            <w:r>
              <w:rPr>
                <w:rFonts w:ascii="Century Gothic" w:hAnsi="Century Gothic"/>
                <w:sz w:val="20"/>
                <w:szCs w:val="20"/>
              </w:rPr>
              <w:t>*</w:t>
            </w:r>
            <w:r w:rsidR="00A56235">
              <w:rPr>
                <w:rFonts w:ascii="Century Gothic" w:hAnsi="Century Gothic"/>
                <w:sz w:val="20"/>
                <w:szCs w:val="20"/>
              </w:rPr>
              <w:t>Can the student independently, from a field of choice, or with an errorless choice identify targeted words and match to a definition?</w:t>
            </w:r>
          </w:p>
          <w:p w:rsidR="009F79CE" w:rsidRDefault="000040F8" w:rsidP="009E72F3">
            <w:pPr>
              <w:spacing w:after="0" w:line="240" w:lineRule="auto"/>
              <w:rPr>
                <w:rFonts w:ascii="Century Gothic" w:hAnsi="Century Gothic"/>
                <w:sz w:val="20"/>
                <w:szCs w:val="20"/>
              </w:rPr>
            </w:pPr>
            <w:r>
              <w:rPr>
                <w:rFonts w:ascii="Century Gothic" w:hAnsi="Century Gothic"/>
                <w:sz w:val="20"/>
                <w:szCs w:val="20"/>
              </w:rPr>
              <w:t>*</w:t>
            </w:r>
            <w:r w:rsidR="009F79CE">
              <w:rPr>
                <w:rFonts w:ascii="Century Gothic" w:hAnsi="Century Gothic"/>
                <w:sz w:val="20"/>
                <w:szCs w:val="20"/>
              </w:rPr>
              <w:t>Can the student read selected stories adapted to personal reading level?</w:t>
            </w:r>
          </w:p>
          <w:p w:rsidR="00915F60" w:rsidRPr="006A1C79" w:rsidRDefault="000040F8" w:rsidP="009E72F3">
            <w:pPr>
              <w:spacing w:after="0" w:line="240" w:lineRule="auto"/>
              <w:rPr>
                <w:rFonts w:ascii="Century Gothic" w:hAnsi="Century Gothic"/>
                <w:sz w:val="20"/>
                <w:szCs w:val="20"/>
              </w:rPr>
            </w:pPr>
            <w:r>
              <w:rPr>
                <w:rFonts w:ascii="Century Gothic" w:hAnsi="Century Gothic"/>
                <w:sz w:val="20"/>
                <w:szCs w:val="20"/>
              </w:rPr>
              <w:t>*</w:t>
            </w:r>
            <w:r w:rsidR="009F79CE">
              <w:rPr>
                <w:rFonts w:ascii="Century Gothic" w:hAnsi="Century Gothic"/>
                <w:sz w:val="20"/>
                <w:szCs w:val="20"/>
              </w:rPr>
              <w:t>Can the student use appropriate information to complete a writing activity or actively participate in writing by making a selection from a single or errorless choice?</w:t>
            </w:r>
          </w:p>
        </w:tc>
      </w:tr>
      <w:tr w:rsidR="00EF1D79" w:rsidRPr="006A1C79" w:rsidTr="009E72F3">
        <w:trPr>
          <w:trHeight w:val="188"/>
        </w:trPr>
        <w:tc>
          <w:tcPr>
            <w:tcW w:w="3194" w:type="dxa"/>
            <w:shd w:val="clear" w:color="auto" w:fill="auto"/>
          </w:tcPr>
          <w:p w:rsidR="004367BB" w:rsidRPr="006A1C79" w:rsidRDefault="004367BB" w:rsidP="004367BB">
            <w:pPr>
              <w:autoSpaceDE w:val="0"/>
              <w:autoSpaceDN w:val="0"/>
              <w:adjustRightInd w:val="0"/>
              <w:spacing w:after="0" w:line="240" w:lineRule="auto"/>
              <w:rPr>
                <w:rFonts w:ascii="Century Gothic" w:hAnsi="Century Gothic"/>
                <w:b/>
              </w:rPr>
            </w:pPr>
            <w:r w:rsidRPr="006A1C79">
              <w:rPr>
                <w:rFonts w:ascii="Century Gothic" w:hAnsi="Century Gothic"/>
                <w:b/>
              </w:rPr>
              <w:t xml:space="preserve">Mini Lesson: </w:t>
            </w: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CD0F57">
              <w:rPr>
                <w:rFonts w:ascii="Century Gothic" w:hAnsi="Century Gothic" w:cs="ArialNarrow-Bold"/>
                <w:b/>
                <w:bCs/>
                <w:color w:val="000000"/>
                <w:sz w:val="24"/>
                <w:szCs w:val="24"/>
              </w:rPr>
              <w:t>Vocabulary</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
                <w:bCs/>
                <w:color w:val="000000"/>
                <w:sz w:val="20"/>
                <w:szCs w:val="20"/>
              </w:rPr>
              <w:t>*Lesson 15, Activity 3:</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sidRPr="00FC34E2">
              <w:rPr>
                <w:rFonts w:ascii="Century Gothic" w:hAnsi="Century Gothic" w:cs="ArialNarrow-Bold"/>
                <w:bCs/>
                <w:color w:val="000000"/>
                <w:sz w:val="20"/>
                <w:szCs w:val="20"/>
              </w:rPr>
              <w:t>Introduce Vocabulary</w:t>
            </w:r>
            <w:r>
              <w:rPr>
                <w:rFonts w:ascii="Century Gothic" w:hAnsi="Century Gothic" w:cs="ArialNarrow-Bold"/>
                <w:bCs/>
                <w:color w:val="000000"/>
                <w:sz w:val="20"/>
                <w:szCs w:val="20"/>
              </w:rPr>
              <w:t xml:space="preserve">  </w:t>
            </w:r>
            <w:r>
              <w:rPr>
                <w:rFonts w:ascii="Century Gothic" w:hAnsi="Century Gothic" w:cs="ArialNarrow-Bold"/>
                <w:bCs/>
                <w:color w:val="000000"/>
                <w:sz w:val="20"/>
                <w:szCs w:val="20"/>
              </w:rPr>
              <w:lastRenderedPageBreak/>
              <w:t>(Chapter 1) (15 – 20 minutes)</w:t>
            </w:r>
          </w:p>
          <w:p w:rsidR="00023ABD" w:rsidRDefault="00023ABD" w:rsidP="00023ABD">
            <w:pPr>
              <w:autoSpaceDE w:val="0"/>
              <w:autoSpaceDN w:val="0"/>
              <w:adjustRightInd w:val="0"/>
              <w:spacing w:after="0" w:line="240" w:lineRule="auto"/>
              <w:rPr>
                <w:rFonts w:ascii="Century Gothic" w:hAnsi="Century Gothic" w:cs="Symbol"/>
                <w:color w:val="000000"/>
                <w:sz w:val="20"/>
                <w:szCs w:val="20"/>
              </w:rPr>
            </w:pP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rPr>
            </w:pPr>
            <w:r w:rsidRPr="00CD0F57">
              <w:rPr>
                <w:rFonts w:ascii="Century Gothic" w:hAnsi="Century Gothic" w:cs="Symbol"/>
                <w:color w:val="000000"/>
              </w:rPr>
              <w:t></w:t>
            </w:r>
            <w:r w:rsidRPr="00CD0F57">
              <w:rPr>
                <w:rFonts w:ascii="Century Gothic" w:hAnsi="Century Gothic" w:cs="ArialNarrow-Bold"/>
                <w:b/>
                <w:bCs/>
                <w:color w:val="000000"/>
                <w:sz w:val="24"/>
                <w:szCs w:val="24"/>
              </w:rPr>
              <w:t>Fluency/</w:t>
            </w:r>
            <w:r>
              <w:rPr>
                <w:rFonts w:ascii="Century Gothic" w:hAnsi="Century Gothic" w:cs="ArialNarrow-Bold"/>
                <w:b/>
                <w:bCs/>
                <w:color w:val="000000"/>
                <w:sz w:val="24"/>
                <w:szCs w:val="24"/>
              </w:rPr>
              <w:t xml:space="preserve"> </w:t>
            </w:r>
            <w:r w:rsidRPr="00CD0F57">
              <w:rPr>
                <w:rFonts w:ascii="Century Gothic" w:hAnsi="Century Gothic" w:cs="ArialNarrow-Bold"/>
                <w:b/>
                <w:bCs/>
                <w:color w:val="000000"/>
                <w:sz w:val="24"/>
                <w:szCs w:val="24"/>
              </w:rPr>
              <w:t>Comprehension</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3, Activity 1:  </w:t>
            </w:r>
            <w:r w:rsidRPr="00FC34E2">
              <w:rPr>
                <w:rFonts w:ascii="Century Gothic" w:hAnsi="Century Gothic" w:cs="ArialNarrow-Bold"/>
                <w:bCs/>
                <w:color w:val="000000"/>
                <w:sz w:val="20"/>
                <w:szCs w:val="20"/>
              </w:rPr>
              <w:t>Read</w:t>
            </w:r>
            <w:r>
              <w:rPr>
                <w:rFonts w:ascii="Century Gothic" w:hAnsi="Century Gothic" w:cs="ArialNarrow-Bold"/>
                <w:bCs/>
                <w:color w:val="000000"/>
                <w:sz w:val="20"/>
                <w:szCs w:val="20"/>
              </w:rPr>
              <w:t xml:space="preserve"> Aloud 1 (15- 20 minutes)</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p>
          <w:p w:rsidR="00023ABD"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B173E4">
              <w:rPr>
                <w:rFonts w:ascii="Century Gothic" w:hAnsi="Century Gothic" w:cs="ArialNarrow-Bold"/>
                <w:b/>
                <w:bCs/>
                <w:color w:val="000000"/>
                <w:sz w:val="20"/>
                <w:szCs w:val="20"/>
              </w:rPr>
              <w:t>Small Group</w:t>
            </w: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Pr>
                <w:rFonts w:ascii="Century Gothic" w:hAnsi="Century Gothic" w:cs="ArialNarrow-Bold"/>
                <w:b/>
                <w:bCs/>
                <w:color w:val="000000"/>
                <w:sz w:val="24"/>
                <w:szCs w:val="24"/>
              </w:rPr>
              <w:t>Vocabulary/ Fluency/ Co</w:t>
            </w:r>
            <w:r w:rsidRPr="00CD0F57">
              <w:rPr>
                <w:rFonts w:ascii="Century Gothic" w:hAnsi="Century Gothic" w:cs="ArialNarrow-Bold"/>
                <w:b/>
                <w:bCs/>
                <w:color w:val="000000"/>
                <w:sz w:val="24"/>
                <w:szCs w:val="24"/>
              </w:rPr>
              <w:t>mprehension</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3, Activity 2: </w:t>
            </w:r>
            <w:r>
              <w:rPr>
                <w:rFonts w:ascii="Century Gothic" w:hAnsi="Century Gothic" w:cs="ArialNarrow-Bold"/>
                <w:bCs/>
                <w:color w:val="000000"/>
                <w:sz w:val="20"/>
                <w:szCs w:val="20"/>
              </w:rPr>
              <w:t>Guided/Shared Reading (15 – 25 minutes)</w:t>
            </w:r>
          </w:p>
          <w:p w:rsidR="00023ABD" w:rsidRPr="00FC34E2" w:rsidRDefault="00023ABD" w:rsidP="00023ABD">
            <w:pPr>
              <w:autoSpaceDE w:val="0"/>
              <w:autoSpaceDN w:val="0"/>
              <w:adjustRightInd w:val="0"/>
              <w:spacing w:after="0" w:line="240" w:lineRule="auto"/>
              <w:rPr>
                <w:rFonts w:ascii="Century Gothic" w:hAnsi="Century Gothic" w:cs="ArialNarrow-Bold"/>
                <w:bCs/>
                <w:color w:val="000000"/>
                <w:sz w:val="20"/>
                <w:szCs w:val="20"/>
              </w:rPr>
            </w:pP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
                <w:bCs/>
                <w:color w:val="000000"/>
                <w:sz w:val="20"/>
                <w:szCs w:val="20"/>
              </w:rPr>
              <w:t xml:space="preserve">*Lesson 1, Activity 4: </w:t>
            </w:r>
            <w:r w:rsidRPr="0027625E">
              <w:rPr>
                <w:rFonts w:ascii="Century Gothic" w:hAnsi="Century Gothic" w:cs="ArialNarrow-Bold"/>
                <w:bCs/>
                <w:color w:val="000000"/>
                <w:sz w:val="20"/>
                <w:szCs w:val="20"/>
              </w:rPr>
              <w:t xml:space="preserve">Self-Selected </w:t>
            </w:r>
            <w:r>
              <w:rPr>
                <w:rFonts w:ascii="Century Gothic" w:hAnsi="Century Gothic" w:cs="ArialNarrow-Bold"/>
                <w:bCs/>
                <w:color w:val="000000"/>
                <w:sz w:val="20"/>
                <w:szCs w:val="20"/>
              </w:rPr>
              <w:t>Guided (15 – 25 minutes)</w:t>
            </w:r>
          </w:p>
          <w:p w:rsidR="00EF1D79" w:rsidRPr="006A1C79" w:rsidRDefault="00EF1D79" w:rsidP="004367BB">
            <w:pPr>
              <w:spacing w:after="0" w:line="240" w:lineRule="auto"/>
              <w:rPr>
                <w:rFonts w:ascii="Century Gothic" w:hAnsi="Century Gothic"/>
              </w:rPr>
            </w:pPr>
          </w:p>
        </w:tc>
        <w:tc>
          <w:tcPr>
            <w:tcW w:w="2833" w:type="dxa"/>
            <w:gridSpan w:val="2"/>
            <w:shd w:val="clear" w:color="auto" w:fill="auto"/>
          </w:tcPr>
          <w:p w:rsidR="004367BB" w:rsidRPr="00E87D50" w:rsidRDefault="009F4FA9" w:rsidP="004367BB">
            <w:pPr>
              <w:autoSpaceDE w:val="0"/>
              <w:autoSpaceDN w:val="0"/>
              <w:adjustRightInd w:val="0"/>
              <w:spacing w:after="0" w:line="240" w:lineRule="auto"/>
              <w:rPr>
                <w:rFonts w:ascii="Century Gothic" w:hAnsi="Century Gothic" w:cs="Symbol"/>
                <w:color w:val="000000"/>
                <w:sz w:val="20"/>
                <w:szCs w:val="20"/>
              </w:rPr>
            </w:pPr>
            <w:r>
              <w:rPr>
                <w:rFonts w:ascii="Century Gothic" w:hAnsi="Century Gothic" w:cs="ArialNarrow-Bold"/>
                <w:bCs/>
                <w:color w:val="000000"/>
                <w:sz w:val="20"/>
                <w:szCs w:val="20"/>
              </w:rPr>
              <w:lastRenderedPageBreak/>
              <w:t xml:space="preserve"> </w:t>
            </w:r>
            <w:r w:rsidR="00C22232" w:rsidRPr="006A1C79">
              <w:rPr>
                <w:rFonts w:ascii="Century Gothic" w:hAnsi="Century Gothic"/>
                <w:b/>
              </w:rPr>
              <w:t xml:space="preserve"> </w:t>
            </w:r>
            <w:r w:rsidR="004367BB" w:rsidRPr="006A1C79">
              <w:rPr>
                <w:rFonts w:ascii="Century Gothic" w:hAnsi="Century Gothic"/>
                <w:b/>
              </w:rPr>
              <w:t xml:space="preserve">Mini Lesson: </w:t>
            </w: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CD0F57">
              <w:rPr>
                <w:rFonts w:ascii="Century Gothic" w:hAnsi="Century Gothic" w:cs="ArialNarrow-Bold"/>
                <w:b/>
                <w:bCs/>
                <w:color w:val="000000"/>
                <w:sz w:val="24"/>
                <w:szCs w:val="24"/>
              </w:rPr>
              <w:t xml:space="preserve"> Vocabulary</w:t>
            </w:r>
            <w:r>
              <w:rPr>
                <w:rFonts w:ascii="Century Gothic" w:hAnsi="Century Gothic" w:cs="ArialNarrow-Bold"/>
                <w:b/>
                <w:bCs/>
                <w:color w:val="000000"/>
                <w:sz w:val="24"/>
                <w:szCs w:val="24"/>
              </w:rPr>
              <w:t>/ High-Frequency Words</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
                <w:bCs/>
                <w:color w:val="000000"/>
                <w:sz w:val="20"/>
                <w:szCs w:val="20"/>
              </w:rPr>
              <w:t xml:space="preserve">*Revisit Lesson 15, Activity </w:t>
            </w:r>
            <w:r>
              <w:rPr>
                <w:rFonts w:ascii="Century Gothic" w:hAnsi="Century Gothic" w:cs="ArialNarrow-Bold"/>
                <w:b/>
                <w:bCs/>
                <w:color w:val="000000"/>
                <w:sz w:val="20"/>
                <w:szCs w:val="20"/>
              </w:rPr>
              <w:lastRenderedPageBreak/>
              <w:t>3:</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Cs/>
                <w:color w:val="000000"/>
                <w:sz w:val="20"/>
                <w:szCs w:val="20"/>
              </w:rPr>
              <w:t>Review</w:t>
            </w:r>
            <w:r w:rsidRPr="00FC34E2">
              <w:rPr>
                <w:rFonts w:ascii="Century Gothic" w:hAnsi="Century Gothic" w:cs="ArialNarrow-Bold"/>
                <w:bCs/>
                <w:color w:val="000000"/>
                <w:sz w:val="20"/>
                <w:szCs w:val="20"/>
              </w:rPr>
              <w:t xml:space="preserve"> Vocabulary</w:t>
            </w:r>
            <w:r>
              <w:rPr>
                <w:rFonts w:ascii="Century Gothic" w:hAnsi="Century Gothic" w:cs="ArialNarrow-Bold"/>
                <w:bCs/>
                <w:color w:val="000000"/>
                <w:sz w:val="20"/>
                <w:szCs w:val="20"/>
              </w:rPr>
              <w:t xml:space="preserve">  (Chapter 1) (15 minutes)</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
                <w:bCs/>
                <w:color w:val="000000"/>
                <w:sz w:val="20"/>
                <w:szCs w:val="20"/>
              </w:rPr>
              <w:t>*Lesson 15, Activity 1:</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Cs/>
                <w:color w:val="000000"/>
                <w:sz w:val="20"/>
                <w:szCs w:val="20"/>
              </w:rPr>
              <w:t>Add High-Frequency Words (Chapter 1) (20 Minutes)</w:t>
            </w:r>
          </w:p>
          <w:p w:rsidR="00023ABD" w:rsidRDefault="00023ABD" w:rsidP="00023ABD">
            <w:pPr>
              <w:autoSpaceDE w:val="0"/>
              <w:autoSpaceDN w:val="0"/>
              <w:adjustRightInd w:val="0"/>
              <w:spacing w:after="0" w:line="240" w:lineRule="auto"/>
              <w:rPr>
                <w:rFonts w:ascii="Century Gothic" w:hAnsi="Century Gothic" w:cs="Symbol"/>
                <w:color w:val="000000"/>
                <w:sz w:val="20"/>
                <w:szCs w:val="20"/>
              </w:rPr>
            </w:pP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CD0F57">
              <w:rPr>
                <w:rFonts w:ascii="Century Gothic" w:hAnsi="Century Gothic" w:cs="ArialNarrow-Bold"/>
                <w:b/>
                <w:bCs/>
                <w:color w:val="000000"/>
                <w:sz w:val="24"/>
                <w:szCs w:val="24"/>
              </w:rPr>
              <w:t>Fluency/</w:t>
            </w:r>
            <w:r>
              <w:rPr>
                <w:rFonts w:ascii="Century Gothic" w:hAnsi="Century Gothic" w:cs="ArialNarrow-Bold"/>
                <w:b/>
                <w:bCs/>
                <w:color w:val="000000"/>
                <w:sz w:val="24"/>
                <w:szCs w:val="24"/>
              </w:rPr>
              <w:t xml:space="preserve"> </w:t>
            </w:r>
            <w:r w:rsidRPr="00CD0F57">
              <w:rPr>
                <w:rFonts w:ascii="Century Gothic" w:hAnsi="Century Gothic" w:cs="ArialNarrow-Bold"/>
                <w:b/>
                <w:bCs/>
                <w:color w:val="000000"/>
                <w:sz w:val="24"/>
                <w:szCs w:val="24"/>
              </w:rPr>
              <w:t>Comprehension</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3, Activity 2:  </w:t>
            </w:r>
            <w:r>
              <w:rPr>
                <w:rFonts w:ascii="Century Gothic" w:hAnsi="Century Gothic" w:cs="ArialNarrow-Bold"/>
                <w:bCs/>
                <w:color w:val="000000"/>
                <w:sz w:val="20"/>
                <w:szCs w:val="20"/>
              </w:rPr>
              <w:t>Guided/Shared Reading (15- 20 minutes)</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
                <w:bCs/>
                <w:color w:val="000000"/>
                <w:sz w:val="20"/>
                <w:szCs w:val="20"/>
              </w:rPr>
              <w:t xml:space="preserve">*Lesson 3, Activity 3: </w:t>
            </w:r>
            <w:r>
              <w:rPr>
                <w:rFonts w:ascii="Century Gothic" w:hAnsi="Century Gothic" w:cs="ArialNarrow-Bold"/>
                <w:bCs/>
                <w:color w:val="000000"/>
                <w:sz w:val="20"/>
                <w:szCs w:val="20"/>
              </w:rPr>
              <w:t>Answer Questions (15 – 20 minutes)</w:t>
            </w:r>
          </w:p>
          <w:p w:rsidR="009F4FA9" w:rsidRPr="006A1C79" w:rsidRDefault="009F4FA9" w:rsidP="00F71A8C">
            <w:pPr>
              <w:autoSpaceDE w:val="0"/>
              <w:autoSpaceDN w:val="0"/>
              <w:adjustRightInd w:val="0"/>
              <w:spacing w:after="0" w:line="240" w:lineRule="auto"/>
              <w:rPr>
                <w:rFonts w:ascii="Century Gothic" w:hAnsi="Century Gothic"/>
              </w:rPr>
            </w:pPr>
          </w:p>
        </w:tc>
        <w:tc>
          <w:tcPr>
            <w:tcW w:w="2846" w:type="dxa"/>
            <w:shd w:val="clear" w:color="auto" w:fill="auto"/>
          </w:tcPr>
          <w:p w:rsidR="004367BB" w:rsidRPr="00E87D50" w:rsidRDefault="00FE15A3" w:rsidP="004367BB">
            <w:pPr>
              <w:autoSpaceDE w:val="0"/>
              <w:autoSpaceDN w:val="0"/>
              <w:adjustRightInd w:val="0"/>
              <w:spacing w:after="0" w:line="240" w:lineRule="auto"/>
              <w:rPr>
                <w:rFonts w:ascii="Century Gothic" w:hAnsi="Century Gothic" w:cs="Symbol"/>
                <w:color w:val="000000"/>
                <w:sz w:val="20"/>
                <w:szCs w:val="20"/>
              </w:rPr>
            </w:pPr>
            <w:r>
              <w:rPr>
                <w:rFonts w:ascii="Century Gothic" w:hAnsi="Century Gothic" w:cs="Symbol"/>
                <w:color w:val="000000"/>
                <w:sz w:val="20"/>
                <w:szCs w:val="20"/>
              </w:rPr>
              <w:lastRenderedPageBreak/>
              <w:t xml:space="preserve">. </w:t>
            </w:r>
            <w:r w:rsidR="004367BB" w:rsidRPr="006A1C79">
              <w:rPr>
                <w:rFonts w:ascii="Century Gothic" w:hAnsi="Century Gothic"/>
                <w:b/>
              </w:rPr>
              <w:t xml:space="preserve">Mini Lesson:  </w:t>
            </w: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CD0F57">
              <w:rPr>
                <w:rFonts w:ascii="Century Gothic" w:hAnsi="Century Gothic" w:cs="ArialNarrow-Bold"/>
                <w:b/>
                <w:bCs/>
                <w:color w:val="000000"/>
                <w:sz w:val="24"/>
                <w:szCs w:val="24"/>
              </w:rPr>
              <w:t>Vocabulary</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
                <w:bCs/>
                <w:color w:val="000000"/>
                <w:sz w:val="20"/>
                <w:szCs w:val="20"/>
              </w:rPr>
              <w:t>*Lesson 15, Activity 3:</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Cs/>
                <w:color w:val="000000"/>
                <w:sz w:val="20"/>
                <w:szCs w:val="20"/>
              </w:rPr>
              <w:t xml:space="preserve">Introduce Vocabulary </w:t>
            </w:r>
            <w:r>
              <w:rPr>
                <w:rFonts w:ascii="Century Gothic" w:hAnsi="Century Gothic" w:cs="ArialNarrow-Bold"/>
                <w:bCs/>
                <w:color w:val="000000"/>
                <w:sz w:val="20"/>
                <w:szCs w:val="20"/>
              </w:rPr>
              <w:lastRenderedPageBreak/>
              <w:t>(Chapter 2)   (15 - 20 minutes)</w:t>
            </w:r>
          </w:p>
          <w:p w:rsidR="00023ABD" w:rsidRDefault="00023ABD" w:rsidP="00023ABD">
            <w:pPr>
              <w:autoSpaceDE w:val="0"/>
              <w:autoSpaceDN w:val="0"/>
              <w:adjustRightInd w:val="0"/>
              <w:spacing w:after="0" w:line="240" w:lineRule="auto"/>
              <w:rPr>
                <w:rFonts w:ascii="Century Gothic" w:hAnsi="Century Gothic" w:cs="Symbol"/>
                <w:color w:val="000000"/>
                <w:sz w:val="24"/>
                <w:szCs w:val="24"/>
              </w:rPr>
            </w:pP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Pr>
                <w:rFonts w:ascii="Century Gothic" w:hAnsi="Century Gothic" w:cs="ArialNarrow-Bold"/>
                <w:b/>
                <w:bCs/>
                <w:color w:val="000000"/>
                <w:sz w:val="24"/>
                <w:szCs w:val="24"/>
              </w:rPr>
              <w:t>Fluency/ Comprehension</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
                <w:bCs/>
                <w:color w:val="000000"/>
                <w:sz w:val="20"/>
                <w:szCs w:val="20"/>
              </w:rPr>
              <w:t>*Lesson 5, Activity 1:</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Cs/>
                <w:color w:val="000000"/>
                <w:sz w:val="20"/>
                <w:szCs w:val="20"/>
              </w:rPr>
              <w:t>Read Aloud  (15 - 20 minutes)</w:t>
            </w:r>
          </w:p>
          <w:p w:rsidR="00023ABD" w:rsidRDefault="00023ABD" w:rsidP="00023ABD">
            <w:pPr>
              <w:autoSpaceDE w:val="0"/>
              <w:autoSpaceDN w:val="0"/>
              <w:adjustRightInd w:val="0"/>
              <w:spacing w:after="0" w:line="240" w:lineRule="auto"/>
              <w:rPr>
                <w:rFonts w:ascii="Century Gothic" w:hAnsi="Century Gothic" w:cs="Symbol"/>
                <w:color w:val="000000"/>
                <w:sz w:val="20"/>
                <w:szCs w:val="20"/>
              </w:rPr>
            </w:pPr>
          </w:p>
          <w:p w:rsidR="00023ABD"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B173E4">
              <w:rPr>
                <w:rFonts w:ascii="Century Gothic" w:hAnsi="Century Gothic" w:cs="ArialNarrow-Bold"/>
                <w:b/>
                <w:bCs/>
                <w:color w:val="000000"/>
                <w:sz w:val="20"/>
                <w:szCs w:val="20"/>
              </w:rPr>
              <w:t>Small Group</w:t>
            </w: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Pr>
                <w:rFonts w:ascii="Century Gothic" w:hAnsi="Century Gothic" w:cs="ArialNarrow-Bold"/>
                <w:b/>
                <w:bCs/>
                <w:color w:val="000000"/>
                <w:sz w:val="24"/>
                <w:szCs w:val="24"/>
              </w:rPr>
              <w:t>Vocabulary/ Fluency/ Co</w:t>
            </w:r>
            <w:r w:rsidRPr="00CD0F57">
              <w:rPr>
                <w:rFonts w:ascii="Century Gothic" w:hAnsi="Century Gothic" w:cs="ArialNarrow-Bold"/>
                <w:b/>
                <w:bCs/>
                <w:color w:val="000000"/>
                <w:sz w:val="24"/>
                <w:szCs w:val="24"/>
              </w:rPr>
              <w:t>mprehension</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5, Activity 2:  </w:t>
            </w:r>
            <w:r>
              <w:rPr>
                <w:rFonts w:ascii="Century Gothic" w:hAnsi="Century Gothic" w:cs="ArialNarrow-Bold"/>
                <w:bCs/>
                <w:color w:val="000000"/>
                <w:sz w:val="20"/>
                <w:szCs w:val="20"/>
              </w:rPr>
              <w:t>Guided/Shared Reading (15- 20 minutes)</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1, Activity 4: </w:t>
            </w:r>
            <w:r>
              <w:rPr>
                <w:rFonts w:ascii="Century Gothic" w:hAnsi="Century Gothic" w:cs="ArialNarrow-Bold"/>
                <w:bCs/>
                <w:color w:val="000000"/>
                <w:sz w:val="20"/>
                <w:szCs w:val="20"/>
              </w:rPr>
              <w:t>Self-Selected Reading</w:t>
            </w:r>
            <w:r w:rsidRPr="00B173E4">
              <w:rPr>
                <w:rFonts w:ascii="Century Gothic" w:hAnsi="Century Gothic" w:cs="ArialNarrow-Bold"/>
                <w:bCs/>
                <w:color w:val="000000"/>
                <w:sz w:val="20"/>
                <w:szCs w:val="20"/>
              </w:rPr>
              <w:t xml:space="preserve">  </w:t>
            </w:r>
            <w:r>
              <w:rPr>
                <w:rFonts w:ascii="Century Gothic" w:hAnsi="Century Gothic" w:cs="ArialNarrow-Bold"/>
                <w:bCs/>
                <w:color w:val="000000"/>
                <w:sz w:val="20"/>
                <w:szCs w:val="20"/>
              </w:rPr>
              <w:t>(15 – 25 minutes)</w:t>
            </w:r>
          </w:p>
          <w:p w:rsidR="002B2DA1" w:rsidRPr="006A1C79" w:rsidRDefault="002B2DA1" w:rsidP="00F71A8C">
            <w:pPr>
              <w:autoSpaceDE w:val="0"/>
              <w:autoSpaceDN w:val="0"/>
              <w:adjustRightInd w:val="0"/>
              <w:spacing w:after="0" w:line="240" w:lineRule="auto"/>
              <w:rPr>
                <w:rFonts w:ascii="Century Gothic" w:hAnsi="Century Gothic"/>
              </w:rPr>
            </w:pPr>
          </w:p>
        </w:tc>
        <w:tc>
          <w:tcPr>
            <w:tcW w:w="2880" w:type="dxa"/>
            <w:gridSpan w:val="2"/>
            <w:shd w:val="clear" w:color="auto" w:fill="auto"/>
          </w:tcPr>
          <w:p w:rsidR="004367BB" w:rsidRDefault="004367BB" w:rsidP="004367BB">
            <w:pPr>
              <w:autoSpaceDE w:val="0"/>
              <w:autoSpaceDN w:val="0"/>
              <w:adjustRightInd w:val="0"/>
              <w:spacing w:after="0" w:line="240" w:lineRule="auto"/>
              <w:rPr>
                <w:rFonts w:ascii="Century Gothic" w:hAnsi="Century Gothic"/>
                <w:b/>
              </w:rPr>
            </w:pPr>
            <w:r w:rsidRPr="006A1C79">
              <w:rPr>
                <w:rFonts w:ascii="Century Gothic" w:hAnsi="Century Gothic"/>
                <w:b/>
              </w:rPr>
              <w:lastRenderedPageBreak/>
              <w:t xml:space="preserve">Mini Lesson: </w:t>
            </w: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CD0F57">
              <w:rPr>
                <w:rFonts w:ascii="Century Gothic" w:hAnsi="Century Gothic" w:cs="ArialNarrow-Bold"/>
                <w:b/>
                <w:bCs/>
                <w:color w:val="000000"/>
                <w:sz w:val="24"/>
                <w:szCs w:val="24"/>
              </w:rPr>
              <w:t>Vocabulary</w:t>
            </w:r>
            <w:r>
              <w:rPr>
                <w:rFonts w:ascii="Century Gothic" w:hAnsi="Century Gothic" w:cs="ArialNarrow-Bold"/>
                <w:b/>
                <w:bCs/>
                <w:color w:val="000000"/>
                <w:sz w:val="24"/>
                <w:szCs w:val="24"/>
              </w:rPr>
              <w:t>/ High-Frequency Words</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
                <w:bCs/>
                <w:color w:val="000000"/>
                <w:sz w:val="20"/>
                <w:szCs w:val="20"/>
              </w:rPr>
              <w:t xml:space="preserve">*Revisit  Lesson 15, Activity </w:t>
            </w:r>
            <w:r>
              <w:rPr>
                <w:rFonts w:ascii="Century Gothic" w:hAnsi="Century Gothic" w:cs="ArialNarrow-Bold"/>
                <w:b/>
                <w:bCs/>
                <w:color w:val="000000"/>
                <w:sz w:val="20"/>
                <w:szCs w:val="20"/>
              </w:rPr>
              <w:lastRenderedPageBreak/>
              <w:t>3:</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Cs/>
                <w:color w:val="000000"/>
                <w:sz w:val="20"/>
                <w:szCs w:val="20"/>
              </w:rPr>
              <w:t>Review Vocabulary (Chapter 2) (15 minutes)</w:t>
            </w:r>
            <w:r>
              <w:rPr>
                <w:rFonts w:ascii="Century Gothic" w:hAnsi="Century Gothic" w:cs="ArialNarrow-Bold"/>
                <w:b/>
                <w:bCs/>
                <w:color w:val="000000"/>
                <w:sz w:val="20"/>
                <w:szCs w:val="20"/>
              </w:rPr>
              <w:t xml:space="preserve"> </w:t>
            </w: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p>
          <w:p w:rsidR="00023ABD" w:rsidRDefault="00023ABD" w:rsidP="00023ABD">
            <w:pPr>
              <w:autoSpaceDE w:val="0"/>
              <w:autoSpaceDN w:val="0"/>
              <w:adjustRightInd w:val="0"/>
              <w:spacing w:after="0" w:line="240" w:lineRule="auto"/>
              <w:rPr>
                <w:rFonts w:ascii="Century Gothic" w:hAnsi="Century Gothic" w:cs="ArialNarrow-Bold"/>
                <w:b/>
                <w:bCs/>
                <w:color w:val="000000"/>
                <w:sz w:val="20"/>
                <w:szCs w:val="20"/>
              </w:rPr>
            </w:pPr>
            <w:r>
              <w:rPr>
                <w:rFonts w:ascii="Century Gothic" w:hAnsi="Century Gothic" w:cs="ArialNarrow-Bold"/>
                <w:b/>
                <w:bCs/>
                <w:color w:val="000000"/>
                <w:sz w:val="20"/>
                <w:szCs w:val="20"/>
              </w:rPr>
              <w:t>*Lesson 15, Activity 1:</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Cs/>
                <w:color w:val="000000"/>
                <w:sz w:val="20"/>
                <w:szCs w:val="20"/>
              </w:rPr>
              <w:t>Add High-Frequency Words (Chapter 2) (20  Minutes)</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p>
          <w:p w:rsidR="00023ABD"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B173E4">
              <w:rPr>
                <w:rFonts w:ascii="Century Gothic" w:hAnsi="Century Gothic" w:cs="ArialNarrow-Bold"/>
                <w:b/>
                <w:bCs/>
                <w:color w:val="000000"/>
                <w:sz w:val="20"/>
                <w:szCs w:val="20"/>
              </w:rPr>
              <w:t>Small Group</w:t>
            </w:r>
          </w:p>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Pr>
                <w:rFonts w:ascii="Century Gothic" w:hAnsi="Century Gothic" w:cs="ArialNarrow-Bold"/>
                <w:b/>
                <w:bCs/>
                <w:color w:val="000000"/>
                <w:sz w:val="24"/>
                <w:szCs w:val="24"/>
              </w:rPr>
              <w:t>Vocabulary/ Fluency/ Co</w:t>
            </w:r>
            <w:r w:rsidRPr="00CD0F57">
              <w:rPr>
                <w:rFonts w:ascii="Century Gothic" w:hAnsi="Century Gothic" w:cs="ArialNarrow-Bold"/>
                <w:b/>
                <w:bCs/>
                <w:color w:val="000000"/>
                <w:sz w:val="24"/>
                <w:szCs w:val="24"/>
              </w:rPr>
              <w:t>mprehension</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5, Activity 2:  </w:t>
            </w:r>
            <w:r>
              <w:rPr>
                <w:rFonts w:ascii="Century Gothic" w:hAnsi="Century Gothic" w:cs="ArialNarrow-Bold"/>
                <w:bCs/>
                <w:color w:val="000000"/>
                <w:sz w:val="20"/>
                <w:szCs w:val="20"/>
              </w:rPr>
              <w:t>Guided/Shared Reading (15- 20 minutes)</w:t>
            </w:r>
          </w:p>
          <w:p w:rsidR="00023ABD"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5, Activity 3: </w:t>
            </w:r>
            <w:r>
              <w:rPr>
                <w:rFonts w:ascii="Century Gothic" w:hAnsi="Century Gothic" w:cs="ArialNarrow-Bold"/>
                <w:bCs/>
                <w:color w:val="000000"/>
                <w:sz w:val="20"/>
                <w:szCs w:val="20"/>
              </w:rPr>
              <w:t>Answer Questions (15 - 20 minutes)</w:t>
            </w:r>
          </w:p>
          <w:p w:rsidR="00B36359" w:rsidRDefault="00B36359" w:rsidP="00296246">
            <w:pPr>
              <w:autoSpaceDE w:val="0"/>
              <w:autoSpaceDN w:val="0"/>
              <w:adjustRightInd w:val="0"/>
              <w:spacing w:after="0" w:line="240" w:lineRule="auto"/>
              <w:rPr>
                <w:rFonts w:ascii="Century Gothic" w:hAnsi="Century Gothic" w:cs="Symbol"/>
                <w:color w:val="000000"/>
                <w:sz w:val="24"/>
                <w:szCs w:val="24"/>
              </w:rPr>
            </w:pPr>
          </w:p>
          <w:p w:rsidR="0076548A" w:rsidRPr="006A1C79" w:rsidRDefault="0076548A" w:rsidP="004367BB">
            <w:pPr>
              <w:spacing w:after="0" w:line="240" w:lineRule="auto"/>
              <w:rPr>
                <w:rFonts w:ascii="Century Gothic" w:hAnsi="Century Gothic"/>
              </w:rPr>
            </w:pPr>
          </w:p>
        </w:tc>
        <w:tc>
          <w:tcPr>
            <w:tcW w:w="2863" w:type="dxa"/>
            <w:shd w:val="clear" w:color="auto" w:fill="auto"/>
          </w:tcPr>
          <w:p w:rsidR="004367BB" w:rsidRPr="006A1C79" w:rsidRDefault="004367BB" w:rsidP="004367BB">
            <w:pPr>
              <w:autoSpaceDE w:val="0"/>
              <w:autoSpaceDN w:val="0"/>
              <w:adjustRightInd w:val="0"/>
              <w:spacing w:after="0" w:line="240" w:lineRule="auto"/>
              <w:rPr>
                <w:rFonts w:ascii="Century Gothic" w:hAnsi="Century Gothic" w:cs="ArialNarrow-Italic"/>
                <w:i/>
                <w:iCs/>
                <w:sz w:val="20"/>
                <w:szCs w:val="20"/>
              </w:rPr>
            </w:pPr>
            <w:r w:rsidRPr="006A1C79">
              <w:rPr>
                <w:rFonts w:ascii="Century Gothic" w:hAnsi="Century Gothic"/>
                <w:b/>
              </w:rPr>
              <w:lastRenderedPageBreak/>
              <w:t>Mini Lesson:</w:t>
            </w:r>
            <w:r w:rsidRPr="006A1C79">
              <w:rPr>
                <w:rFonts w:ascii="Century Gothic" w:hAnsi="Century Gothic" w:cs="ArialNarrow-Italic"/>
                <w:i/>
                <w:iCs/>
                <w:sz w:val="20"/>
                <w:szCs w:val="20"/>
              </w:rPr>
              <w:t xml:space="preserve"> </w:t>
            </w:r>
          </w:p>
          <w:p w:rsidR="0076548A" w:rsidRPr="00C21576" w:rsidRDefault="00C21576" w:rsidP="00C21576">
            <w:pPr>
              <w:autoSpaceDE w:val="0"/>
              <w:autoSpaceDN w:val="0"/>
              <w:adjustRightInd w:val="0"/>
              <w:spacing w:after="0" w:line="240" w:lineRule="auto"/>
              <w:rPr>
                <w:rFonts w:ascii="Century Gothic" w:hAnsi="Century Gothic" w:cs="ArialNarrow-Bold"/>
                <w:b/>
                <w:bCs/>
                <w:color w:val="000000"/>
                <w:sz w:val="28"/>
                <w:szCs w:val="28"/>
              </w:rPr>
            </w:pPr>
            <w:r w:rsidRPr="00C21576">
              <w:rPr>
                <w:rFonts w:ascii="Century Gothic" w:hAnsi="Century Gothic" w:cs="ArialNarrow-Bold"/>
                <w:b/>
                <w:bCs/>
                <w:color w:val="000000"/>
                <w:sz w:val="28"/>
                <w:szCs w:val="28"/>
              </w:rPr>
              <w:t>Special Olympics</w:t>
            </w:r>
          </w:p>
        </w:tc>
      </w:tr>
      <w:tr w:rsidR="00EF1D79" w:rsidRPr="006A1C79" w:rsidTr="009E72F3">
        <w:trPr>
          <w:trHeight w:val="476"/>
        </w:trPr>
        <w:tc>
          <w:tcPr>
            <w:tcW w:w="14616" w:type="dxa"/>
            <w:gridSpan w:val="7"/>
            <w:shd w:val="clear" w:color="auto" w:fill="auto"/>
          </w:tcPr>
          <w:p w:rsidR="00EF1D79" w:rsidRPr="00CD0F57" w:rsidRDefault="00EF1D79" w:rsidP="009E72F3">
            <w:pPr>
              <w:autoSpaceDE w:val="0"/>
              <w:autoSpaceDN w:val="0"/>
              <w:adjustRightInd w:val="0"/>
              <w:spacing w:after="0" w:line="240" w:lineRule="auto"/>
              <w:rPr>
                <w:rFonts w:ascii="Century Gothic" w:hAnsi="Century Gothic"/>
                <w:b/>
                <w:sz w:val="20"/>
                <w:szCs w:val="20"/>
              </w:rPr>
            </w:pPr>
            <w:r w:rsidRPr="001D584C">
              <w:rPr>
                <w:rFonts w:ascii="Century Gothic" w:hAnsi="Century Gothic"/>
                <w:b/>
                <w:color w:val="FF0000"/>
                <w:sz w:val="20"/>
                <w:szCs w:val="20"/>
              </w:rPr>
              <w:lastRenderedPageBreak/>
              <w:t xml:space="preserve">Meet with individual students to administer Monthly Checkpoint Pre-Tests:  </w:t>
            </w:r>
            <w:r w:rsidRPr="00CD0F57">
              <w:rPr>
                <w:rFonts w:ascii="Century Gothic" w:hAnsi="Century Gothic"/>
                <w:b/>
                <w:sz w:val="20"/>
                <w:szCs w:val="20"/>
              </w:rPr>
              <w:t>Level 2 – 3 Reading and Word Recognition or Level 1 Combined Content.</w:t>
            </w:r>
          </w:p>
        </w:tc>
      </w:tr>
      <w:tr w:rsidR="00EF1D79" w:rsidRPr="006A1C79" w:rsidTr="009E72F3">
        <w:trPr>
          <w:trHeight w:val="1070"/>
        </w:trPr>
        <w:tc>
          <w:tcPr>
            <w:tcW w:w="3194" w:type="dxa"/>
            <w:shd w:val="clear" w:color="auto" w:fill="auto"/>
          </w:tcPr>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CD0F57">
              <w:rPr>
                <w:rFonts w:ascii="Century Gothic" w:hAnsi="Century Gothic" w:cs="ArialNarrow-Bold"/>
                <w:b/>
                <w:bCs/>
                <w:color w:val="000000"/>
                <w:sz w:val="24"/>
                <w:szCs w:val="24"/>
              </w:rPr>
              <w:t>Writing</w:t>
            </w:r>
          </w:p>
          <w:p w:rsidR="00023ABD" w:rsidRPr="00FC34E2"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30, Activity 2:  </w:t>
            </w:r>
            <w:r>
              <w:rPr>
                <w:rFonts w:ascii="Century Gothic" w:hAnsi="Century Gothic" w:cs="ArialNarrow-Bold"/>
                <w:bCs/>
                <w:color w:val="000000"/>
                <w:sz w:val="20"/>
                <w:szCs w:val="20"/>
              </w:rPr>
              <w:t>Journal Entry 2 (20 minutes)</w:t>
            </w:r>
          </w:p>
          <w:p w:rsidR="009F4FA9" w:rsidRPr="00FC34E2" w:rsidRDefault="009F4FA9" w:rsidP="009F4FA9">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Cs/>
                <w:color w:val="000000"/>
                <w:sz w:val="20"/>
                <w:szCs w:val="20"/>
              </w:rPr>
              <w:t>)</w:t>
            </w:r>
          </w:p>
          <w:p w:rsidR="00EF1D79" w:rsidRPr="006A1C79" w:rsidRDefault="00EF1D79" w:rsidP="009E72F3">
            <w:pPr>
              <w:autoSpaceDE w:val="0"/>
              <w:autoSpaceDN w:val="0"/>
              <w:adjustRightInd w:val="0"/>
              <w:spacing w:after="0" w:line="240" w:lineRule="auto"/>
              <w:rPr>
                <w:rFonts w:ascii="Century Gothic" w:hAnsi="Century Gothic"/>
                <w:b/>
              </w:rPr>
            </w:pPr>
          </w:p>
        </w:tc>
        <w:tc>
          <w:tcPr>
            <w:tcW w:w="2833" w:type="dxa"/>
            <w:gridSpan w:val="2"/>
            <w:shd w:val="clear" w:color="auto" w:fill="auto"/>
          </w:tcPr>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CD0F57">
              <w:rPr>
                <w:rFonts w:ascii="Century Gothic" w:hAnsi="Century Gothic" w:cs="ArialNarrow-Bold"/>
                <w:b/>
                <w:bCs/>
                <w:color w:val="000000"/>
                <w:sz w:val="24"/>
                <w:szCs w:val="24"/>
              </w:rPr>
              <w:t>Writing</w:t>
            </w:r>
          </w:p>
          <w:p w:rsidR="00023ABD" w:rsidRPr="00FC34E2"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16, Activity 2:  </w:t>
            </w:r>
            <w:r>
              <w:rPr>
                <w:rFonts w:ascii="Century Gothic" w:hAnsi="Century Gothic" w:cs="ArialNarrow-Bold"/>
                <w:bCs/>
                <w:color w:val="000000"/>
                <w:sz w:val="20"/>
                <w:szCs w:val="20"/>
              </w:rPr>
              <w:t>Editing (15 - 20 minutes)</w:t>
            </w:r>
          </w:p>
          <w:p w:rsidR="00D213AA" w:rsidRPr="00FC34E2" w:rsidRDefault="00D213AA" w:rsidP="00D213AA">
            <w:pPr>
              <w:autoSpaceDE w:val="0"/>
              <w:autoSpaceDN w:val="0"/>
              <w:adjustRightInd w:val="0"/>
              <w:spacing w:after="0" w:line="240" w:lineRule="auto"/>
              <w:rPr>
                <w:rFonts w:ascii="Century Gothic" w:hAnsi="Century Gothic" w:cs="ArialNarrow-Bold"/>
                <w:bCs/>
                <w:color w:val="000000"/>
                <w:sz w:val="20"/>
                <w:szCs w:val="20"/>
              </w:rPr>
            </w:pPr>
          </w:p>
          <w:p w:rsidR="00EF1D79" w:rsidRPr="006A1C79" w:rsidRDefault="00EF1D79" w:rsidP="00D213AA">
            <w:pPr>
              <w:autoSpaceDE w:val="0"/>
              <w:autoSpaceDN w:val="0"/>
              <w:adjustRightInd w:val="0"/>
              <w:spacing w:after="0" w:line="240" w:lineRule="auto"/>
              <w:rPr>
                <w:rFonts w:ascii="Century Gothic" w:hAnsi="Century Gothic"/>
                <w:b/>
              </w:rPr>
            </w:pPr>
          </w:p>
        </w:tc>
        <w:tc>
          <w:tcPr>
            <w:tcW w:w="2846" w:type="dxa"/>
            <w:shd w:val="clear" w:color="auto" w:fill="auto"/>
          </w:tcPr>
          <w:p w:rsidR="00EF1D79" w:rsidRPr="006A1C79" w:rsidRDefault="00EF1D79" w:rsidP="009E72F3">
            <w:pPr>
              <w:autoSpaceDE w:val="0"/>
              <w:autoSpaceDN w:val="0"/>
              <w:adjustRightInd w:val="0"/>
              <w:spacing w:after="0" w:line="240" w:lineRule="auto"/>
              <w:rPr>
                <w:rFonts w:ascii="Century Gothic" w:hAnsi="Century Gothic"/>
                <w:b/>
              </w:rPr>
            </w:pPr>
          </w:p>
        </w:tc>
        <w:tc>
          <w:tcPr>
            <w:tcW w:w="2880" w:type="dxa"/>
            <w:gridSpan w:val="2"/>
            <w:shd w:val="clear" w:color="auto" w:fill="auto"/>
          </w:tcPr>
          <w:p w:rsidR="00EF1D79" w:rsidRPr="006A1C79" w:rsidRDefault="00EF1D79" w:rsidP="009E72F3">
            <w:pPr>
              <w:autoSpaceDE w:val="0"/>
              <w:autoSpaceDN w:val="0"/>
              <w:adjustRightInd w:val="0"/>
              <w:spacing w:after="0" w:line="240" w:lineRule="auto"/>
              <w:rPr>
                <w:rFonts w:ascii="Century Gothic" w:hAnsi="Century Gothic"/>
                <w:b/>
              </w:rPr>
            </w:pPr>
          </w:p>
        </w:tc>
        <w:tc>
          <w:tcPr>
            <w:tcW w:w="2863" w:type="dxa"/>
            <w:shd w:val="clear" w:color="auto" w:fill="auto"/>
          </w:tcPr>
          <w:p w:rsidR="00023ABD" w:rsidRPr="00CD0F57" w:rsidRDefault="00023ABD" w:rsidP="00023ABD">
            <w:pPr>
              <w:autoSpaceDE w:val="0"/>
              <w:autoSpaceDN w:val="0"/>
              <w:adjustRightInd w:val="0"/>
              <w:spacing w:after="0" w:line="240" w:lineRule="auto"/>
              <w:rPr>
                <w:rFonts w:ascii="Century Gothic" w:hAnsi="Century Gothic" w:cs="ArialNarrow-Bold"/>
                <w:b/>
                <w:bCs/>
                <w:color w:val="000000"/>
                <w:sz w:val="24"/>
                <w:szCs w:val="24"/>
              </w:rPr>
            </w:pPr>
            <w:r w:rsidRPr="00CD0F57">
              <w:rPr>
                <w:rFonts w:ascii="Century Gothic" w:hAnsi="Century Gothic" w:cs="Symbol"/>
                <w:color w:val="000000"/>
                <w:sz w:val="24"/>
                <w:szCs w:val="24"/>
              </w:rPr>
              <w:t></w:t>
            </w:r>
            <w:r w:rsidRPr="00CD0F57">
              <w:rPr>
                <w:rFonts w:ascii="Century Gothic" w:hAnsi="Century Gothic" w:cs="ArialNarrow-Bold"/>
                <w:b/>
                <w:bCs/>
                <w:color w:val="000000"/>
                <w:sz w:val="24"/>
                <w:szCs w:val="24"/>
              </w:rPr>
              <w:t>Writing</w:t>
            </w:r>
          </w:p>
          <w:p w:rsidR="00023ABD" w:rsidRPr="00FC34E2" w:rsidRDefault="00023ABD" w:rsidP="00023ABD">
            <w:pPr>
              <w:autoSpaceDE w:val="0"/>
              <w:autoSpaceDN w:val="0"/>
              <w:adjustRightInd w:val="0"/>
              <w:spacing w:after="0" w:line="240" w:lineRule="auto"/>
              <w:rPr>
                <w:rFonts w:ascii="Century Gothic" w:hAnsi="Century Gothic" w:cs="ArialNarrow-Bold"/>
                <w:bCs/>
                <w:color w:val="000000"/>
                <w:sz w:val="20"/>
                <w:szCs w:val="20"/>
              </w:rPr>
            </w:pPr>
            <w:r>
              <w:rPr>
                <w:rFonts w:ascii="Century Gothic" w:hAnsi="Century Gothic" w:cs="ArialNarrow-Bold"/>
                <w:b/>
                <w:bCs/>
                <w:color w:val="000000"/>
                <w:sz w:val="20"/>
                <w:szCs w:val="20"/>
              </w:rPr>
              <w:t xml:space="preserve">*Lesson 17:  </w:t>
            </w:r>
            <w:r>
              <w:rPr>
                <w:rFonts w:ascii="Century Gothic" w:hAnsi="Century Gothic" w:cs="ArialNarrow-Bold"/>
                <w:bCs/>
                <w:color w:val="000000"/>
                <w:sz w:val="20"/>
                <w:szCs w:val="20"/>
              </w:rPr>
              <w:t>Real World Writing (20 minutes)</w:t>
            </w:r>
          </w:p>
          <w:p w:rsidR="00EF1D79" w:rsidRPr="006A1C79" w:rsidRDefault="00EF1D79" w:rsidP="009F4FA9">
            <w:pPr>
              <w:autoSpaceDE w:val="0"/>
              <w:autoSpaceDN w:val="0"/>
              <w:adjustRightInd w:val="0"/>
              <w:spacing w:after="0" w:line="240" w:lineRule="auto"/>
              <w:rPr>
                <w:rFonts w:ascii="Century Gothic" w:hAnsi="Century Gothic"/>
                <w:b/>
              </w:rPr>
            </w:pPr>
          </w:p>
        </w:tc>
      </w:tr>
      <w:tr w:rsidR="00EF1D79" w:rsidRPr="006A1C79" w:rsidTr="009E72F3">
        <w:trPr>
          <w:trHeight w:val="1178"/>
        </w:trPr>
        <w:tc>
          <w:tcPr>
            <w:tcW w:w="14616" w:type="dxa"/>
            <w:gridSpan w:val="7"/>
            <w:shd w:val="clear" w:color="auto" w:fill="auto"/>
          </w:tcPr>
          <w:p w:rsidR="00EF1D79" w:rsidRPr="009451FE" w:rsidRDefault="00EF1D79" w:rsidP="009E72F3">
            <w:pPr>
              <w:spacing w:after="0" w:line="240" w:lineRule="auto"/>
              <w:rPr>
                <w:rFonts w:ascii="Century Gothic" w:hAnsi="Century Gothic"/>
                <w:b/>
              </w:rPr>
            </w:pPr>
            <w:r w:rsidRPr="009451FE">
              <w:rPr>
                <w:rFonts w:ascii="Century Gothic" w:hAnsi="Century Gothic"/>
                <w:b/>
              </w:rPr>
              <w:t>Differentiation:</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 xml:space="preserve">*Leveled materials (Level 1 – Actively participates in supported reading of informational material that have been adapted with picture cues), </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(Level 2 – Reads supported and shared informational materials that have been adapted to student reading level),</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(Level 3 – Independently read informational materials that have been adapted to student reading level).</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*Assessment Materials: (Level 1 - Respond to a verbal question by choosing a single option or errorless picture),</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(Level 2 – Points to or select a picture from a choice of three in response to a question about a story), and</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(Level 3 – Independently read questions about a story and write, speak, or select an answer).</w:t>
            </w:r>
          </w:p>
          <w:p w:rsidR="00EF1D79" w:rsidRPr="0043115B" w:rsidRDefault="00EF1D79" w:rsidP="009E72F3">
            <w:pPr>
              <w:spacing w:after="0" w:line="240" w:lineRule="auto"/>
              <w:rPr>
                <w:rFonts w:ascii="Century Gothic" w:hAnsi="Century Gothic"/>
                <w:b/>
              </w:rPr>
            </w:pPr>
            <w:r w:rsidRPr="0043115B">
              <w:rPr>
                <w:rFonts w:ascii="Century Gothic" w:hAnsi="Century Gothic"/>
                <w:b/>
              </w:rPr>
              <w:t>*Writing Differentiation:</w:t>
            </w:r>
            <w:r>
              <w:rPr>
                <w:rFonts w:ascii="Century Gothic" w:hAnsi="Century Gothic"/>
                <w:b/>
              </w:rPr>
              <w:t xml:space="preserve">  </w:t>
            </w:r>
          </w:p>
          <w:p w:rsidR="00EF1D79" w:rsidRDefault="00EF1D79" w:rsidP="009E72F3">
            <w:pPr>
              <w:spacing w:after="0" w:line="240" w:lineRule="auto"/>
              <w:rPr>
                <w:rFonts w:ascii="Century Gothic" w:hAnsi="Century Gothic"/>
                <w:sz w:val="20"/>
                <w:szCs w:val="20"/>
              </w:rPr>
            </w:pPr>
            <w:r w:rsidRPr="0043115B">
              <w:rPr>
                <w:rFonts w:ascii="Century Gothic" w:hAnsi="Century Gothic"/>
                <w:sz w:val="20"/>
                <w:szCs w:val="20"/>
              </w:rPr>
              <w:t>Level 3 – Write routinely for a range of discipline-specific tasks, purposes, and audiences.</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Level 2 – Write routinely in supported writing activities for a range of discipline – specific tasks, purposes, and audiences.</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Level 1 – Actively participate in shared writing and communication activities for a range of discipline-specific tasks, purposes, and audiences.</w:t>
            </w:r>
          </w:p>
          <w:p w:rsidR="00EF1D79" w:rsidRPr="0043115B" w:rsidRDefault="00EF1D79" w:rsidP="009E72F3">
            <w:pPr>
              <w:spacing w:after="0" w:line="240" w:lineRule="auto"/>
              <w:rPr>
                <w:rFonts w:ascii="Century Gothic" w:hAnsi="Century Gothic"/>
                <w:sz w:val="20"/>
                <w:szCs w:val="20"/>
              </w:rPr>
            </w:pPr>
          </w:p>
        </w:tc>
      </w:tr>
      <w:tr w:rsidR="00EF1D79" w:rsidRPr="006A1C79" w:rsidTr="00FC5E7A">
        <w:trPr>
          <w:trHeight w:val="533"/>
        </w:trPr>
        <w:tc>
          <w:tcPr>
            <w:tcW w:w="3194" w:type="dxa"/>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Differentiation:</w:t>
            </w: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Content/Process/Product:</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 xml:space="preserve">*Leveled materials </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lastRenderedPageBreak/>
              <w:t>*Color-coding for completion of task</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*Scaffolding as needed</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*Visual Cues.</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 xml:space="preserve">*Read </w:t>
            </w:r>
            <w:proofErr w:type="spellStart"/>
            <w:r>
              <w:rPr>
                <w:rFonts w:ascii="Century Gothic" w:hAnsi="Century Gothic"/>
                <w:sz w:val="20"/>
                <w:szCs w:val="20"/>
              </w:rPr>
              <w:t>Alouds</w:t>
            </w:r>
            <w:proofErr w:type="spellEnd"/>
          </w:p>
          <w:p w:rsidR="00EF1D79" w:rsidRPr="00965A72" w:rsidRDefault="00EF1D79" w:rsidP="009E72F3">
            <w:pPr>
              <w:spacing w:after="0" w:line="240" w:lineRule="auto"/>
              <w:rPr>
                <w:rFonts w:ascii="Century Gothic" w:hAnsi="Century Gothic"/>
                <w:sz w:val="20"/>
                <w:szCs w:val="20"/>
              </w:rPr>
            </w:pPr>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Grouping Strategy: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Individual and Whole group</w:t>
            </w:r>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Assessment: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Leveled using adaptive reading material as needed</w:t>
            </w:r>
          </w:p>
          <w:p w:rsidR="00EF1D79" w:rsidRPr="006A1C79" w:rsidRDefault="00EF1D79" w:rsidP="009E72F3">
            <w:pPr>
              <w:spacing w:after="0" w:line="240" w:lineRule="auto"/>
              <w:rPr>
                <w:rFonts w:ascii="Century Gothic" w:hAnsi="Century Gothic"/>
                <w:i/>
                <w:sz w:val="18"/>
              </w:rPr>
            </w:pPr>
          </w:p>
        </w:tc>
        <w:tc>
          <w:tcPr>
            <w:tcW w:w="2833" w:type="dxa"/>
            <w:gridSpan w:val="2"/>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lastRenderedPageBreak/>
              <w:t>Differentiation:</w:t>
            </w: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Content/Process/Product:</w:t>
            </w:r>
          </w:p>
          <w:p w:rsidR="00EF1D79" w:rsidRDefault="00EF1D79" w:rsidP="009E72F3">
            <w:pPr>
              <w:spacing w:after="0" w:line="240" w:lineRule="auto"/>
              <w:rPr>
                <w:rFonts w:ascii="Century Gothic" w:hAnsi="Century Gothic"/>
                <w:sz w:val="20"/>
                <w:szCs w:val="20"/>
              </w:rPr>
            </w:pPr>
            <w:r w:rsidRPr="006A1C79">
              <w:rPr>
                <w:rFonts w:ascii="Century Gothic" w:hAnsi="Century Gothic"/>
                <w:i/>
                <w:sz w:val="18"/>
              </w:rPr>
              <w:t xml:space="preserve"> </w:t>
            </w:r>
            <w:r>
              <w:rPr>
                <w:rFonts w:ascii="Century Gothic" w:hAnsi="Century Gothic"/>
                <w:sz w:val="20"/>
                <w:szCs w:val="20"/>
              </w:rPr>
              <w:t xml:space="preserve">*Leveled materials </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lastRenderedPageBreak/>
              <w:t>*Color-coding for completion of task</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*Scaffolding as needed</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*Visual Cues.</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 xml:space="preserve">* Read </w:t>
            </w:r>
            <w:proofErr w:type="spellStart"/>
            <w:r>
              <w:rPr>
                <w:rFonts w:ascii="Century Gothic" w:hAnsi="Century Gothic"/>
                <w:sz w:val="20"/>
                <w:szCs w:val="20"/>
              </w:rPr>
              <w:t>Alouds</w:t>
            </w:r>
            <w:proofErr w:type="spellEnd"/>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Grouping Strategy: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Individual and Whole group</w:t>
            </w:r>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Assessment: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Leveled using adaptive reading material as needed</w:t>
            </w:r>
          </w:p>
          <w:p w:rsidR="00EF1D79" w:rsidRPr="006A1C79" w:rsidRDefault="00EF1D79" w:rsidP="009E72F3">
            <w:pPr>
              <w:spacing w:after="0" w:line="240" w:lineRule="auto"/>
              <w:rPr>
                <w:rFonts w:ascii="Century Gothic" w:hAnsi="Century Gothic"/>
              </w:rPr>
            </w:pPr>
          </w:p>
        </w:tc>
        <w:tc>
          <w:tcPr>
            <w:tcW w:w="2846" w:type="dxa"/>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lastRenderedPageBreak/>
              <w:t>Differentiation:</w:t>
            </w: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Content/Process/Product:</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 xml:space="preserve">*Leveled materials </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lastRenderedPageBreak/>
              <w:t>*Color-coding for completion of task</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*Scaffolding as needed</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*Visual Cues.</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 xml:space="preserve">* Read </w:t>
            </w:r>
            <w:proofErr w:type="spellStart"/>
            <w:r>
              <w:rPr>
                <w:rFonts w:ascii="Century Gothic" w:hAnsi="Century Gothic"/>
                <w:sz w:val="20"/>
                <w:szCs w:val="20"/>
              </w:rPr>
              <w:t>Alouds</w:t>
            </w:r>
            <w:proofErr w:type="spellEnd"/>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Grouping Strategy: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Individual and Whole group</w:t>
            </w:r>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Assessment: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Leveled using adaptive reading material as needed</w:t>
            </w:r>
          </w:p>
          <w:p w:rsidR="00EF1D79" w:rsidRPr="006A1C79" w:rsidRDefault="00EF1D79" w:rsidP="009E72F3">
            <w:pPr>
              <w:spacing w:after="0" w:line="240" w:lineRule="auto"/>
              <w:rPr>
                <w:rFonts w:ascii="Century Gothic" w:hAnsi="Century Gothic"/>
                <w:sz w:val="18"/>
                <w:szCs w:val="18"/>
              </w:rPr>
            </w:pPr>
          </w:p>
        </w:tc>
        <w:tc>
          <w:tcPr>
            <w:tcW w:w="2880" w:type="dxa"/>
            <w:gridSpan w:val="2"/>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lastRenderedPageBreak/>
              <w:t>Differentiation:</w:t>
            </w: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Content/Process/Product:</w:t>
            </w:r>
          </w:p>
          <w:p w:rsidR="00EF1D79" w:rsidRDefault="00EF1D79" w:rsidP="009E72F3">
            <w:pPr>
              <w:spacing w:after="0" w:line="240" w:lineRule="auto"/>
              <w:rPr>
                <w:rFonts w:ascii="Century Gothic" w:hAnsi="Century Gothic"/>
                <w:sz w:val="20"/>
                <w:szCs w:val="20"/>
              </w:rPr>
            </w:pPr>
            <w:r w:rsidRPr="006A1C79">
              <w:rPr>
                <w:rFonts w:ascii="Century Gothic" w:hAnsi="Century Gothic"/>
                <w:i/>
                <w:sz w:val="18"/>
              </w:rPr>
              <w:t xml:space="preserve"> </w:t>
            </w:r>
            <w:r>
              <w:rPr>
                <w:rFonts w:ascii="Century Gothic" w:hAnsi="Century Gothic"/>
                <w:sz w:val="20"/>
                <w:szCs w:val="20"/>
              </w:rPr>
              <w:t xml:space="preserve">*Leveled materials </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lastRenderedPageBreak/>
              <w:t>*Color-coding for completion of task</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*Scaffolding as needed</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*Visual Cues.</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 xml:space="preserve">* Read </w:t>
            </w:r>
            <w:proofErr w:type="spellStart"/>
            <w:r>
              <w:rPr>
                <w:rFonts w:ascii="Century Gothic" w:hAnsi="Century Gothic"/>
                <w:sz w:val="20"/>
                <w:szCs w:val="20"/>
              </w:rPr>
              <w:t>Alouds</w:t>
            </w:r>
            <w:proofErr w:type="spellEnd"/>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Grouping Strategy: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Individual and Whole group</w:t>
            </w:r>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Assessment: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Leveled using adaptive reading material as needed</w:t>
            </w:r>
          </w:p>
          <w:p w:rsidR="00EF1D79" w:rsidRPr="006A1C79" w:rsidRDefault="00EF1D79" w:rsidP="009E72F3">
            <w:pPr>
              <w:spacing w:after="0" w:line="240" w:lineRule="auto"/>
              <w:rPr>
                <w:rFonts w:ascii="Century Gothic" w:hAnsi="Century Gothic"/>
                <w:sz w:val="18"/>
              </w:rPr>
            </w:pPr>
          </w:p>
        </w:tc>
        <w:tc>
          <w:tcPr>
            <w:tcW w:w="2863" w:type="dxa"/>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lastRenderedPageBreak/>
              <w:t>Differentiation:</w:t>
            </w: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Content/Process/Product:</w:t>
            </w:r>
          </w:p>
          <w:p w:rsidR="00EF1D79" w:rsidRDefault="00EF1D79" w:rsidP="009E72F3">
            <w:pPr>
              <w:spacing w:after="0" w:line="240" w:lineRule="auto"/>
              <w:rPr>
                <w:rFonts w:ascii="Century Gothic" w:hAnsi="Century Gothic"/>
                <w:sz w:val="20"/>
                <w:szCs w:val="20"/>
              </w:rPr>
            </w:pPr>
            <w:r w:rsidRPr="006A1C79">
              <w:rPr>
                <w:rFonts w:ascii="Century Gothic" w:hAnsi="Century Gothic"/>
                <w:i/>
                <w:sz w:val="18"/>
              </w:rPr>
              <w:t xml:space="preserve"> </w:t>
            </w:r>
            <w:r>
              <w:rPr>
                <w:rFonts w:ascii="Century Gothic" w:hAnsi="Century Gothic"/>
                <w:sz w:val="20"/>
                <w:szCs w:val="20"/>
              </w:rPr>
              <w:t xml:space="preserve">*Leveled materials </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lastRenderedPageBreak/>
              <w:t>*Color-coding for completion of task</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*Scaffolding as needed</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*Visual Cues.</w:t>
            </w:r>
          </w:p>
          <w:p w:rsidR="00EF1D79" w:rsidRDefault="00EF1D79" w:rsidP="009E72F3">
            <w:pPr>
              <w:spacing w:after="0" w:line="240" w:lineRule="auto"/>
              <w:rPr>
                <w:rFonts w:ascii="Century Gothic" w:hAnsi="Century Gothic"/>
                <w:sz w:val="20"/>
                <w:szCs w:val="20"/>
              </w:rPr>
            </w:pPr>
            <w:r>
              <w:rPr>
                <w:rFonts w:ascii="Century Gothic" w:hAnsi="Century Gothic"/>
                <w:sz w:val="20"/>
                <w:szCs w:val="20"/>
              </w:rPr>
              <w:t xml:space="preserve">* Read </w:t>
            </w:r>
            <w:proofErr w:type="spellStart"/>
            <w:r>
              <w:rPr>
                <w:rFonts w:ascii="Century Gothic" w:hAnsi="Century Gothic"/>
                <w:sz w:val="20"/>
                <w:szCs w:val="20"/>
              </w:rPr>
              <w:t>Alouds</w:t>
            </w:r>
            <w:proofErr w:type="spellEnd"/>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Grouping Strategy: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Individual and Whole group</w:t>
            </w:r>
          </w:p>
          <w:p w:rsidR="00EF1D79" w:rsidRPr="006A1C79" w:rsidRDefault="00EF1D79" w:rsidP="009E72F3">
            <w:pPr>
              <w:spacing w:after="0" w:line="240" w:lineRule="auto"/>
              <w:rPr>
                <w:rFonts w:ascii="Century Gothic" w:hAnsi="Century Gothic"/>
                <w:i/>
                <w:sz w:val="18"/>
              </w:rPr>
            </w:pPr>
          </w:p>
          <w:p w:rsidR="00EF1D79" w:rsidRPr="006A1C79" w:rsidRDefault="00EF1D79" w:rsidP="009E72F3">
            <w:pPr>
              <w:spacing w:after="0" w:line="240" w:lineRule="auto"/>
              <w:rPr>
                <w:rFonts w:ascii="Century Gothic" w:hAnsi="Century Gothic"/>
                <w:i/>
                <w:sz w:val="18"/>
                <w:u w:val="single"/>
              </w:rPr>
            </w:pPr>
            <w:r w:rsidRPr="006A1C79">
              <w:rPr>
                <w:rFonts w:ascii="Century Gothic" w:hAnsi="Century Gothic"/>
                <w:i/>
                <w:sz w:val="18"/>
                <w:u w:val="single"/>
              </w:rPr>
              <w:t xml:space="preserve">Assessment: </w:t>
            </w:r>
          </w:p>
          <w:p w:rsidR="00EF1D79" w:rsidRPr="006A1C79" w:rsidRDefault="00EF1D79" w:rsidP="009E72F3">
            <w:pPr>
              <w:spacing w:after="0" w:line="240" w:lineRule="auto"/>
              <w:rPr>
                <w:rFonts w:ascii="Century Gothic" w:hAnsi="Century Gothic"/>
                <w:i/>
                <w:sz w:val="18"/>
              </w:rPr>
            </w:pPr>
            <w:r w:rsidRPr="006A1C79">
              <w:rPr>
                <w:rFonts w:ascii="Century Gothic" w:hAnsi="Century Gothic"/>
                <w:i/>
                <w:sz w:val="18"/>
              </w:rPr>
              <w:t>Leveled using adaptive reading material as needed</w:t>
            </w:r>
          </w:p>
          <w:p w:rsidR="00EF1D79" w:rsidRPr="006A1C79" w:rsidRDefault="00EF1D79" w:rsidP="009E72F3">
            <w:pPr>
              <w:spacing w:after="0" w:line="240" w:lineRule="auto"/>
              <w:rPr>
                <w:rFonts w:ascii="Century Gothic" w:hAnsi="Century Gothic"/>
                <w:b/>
                <w:i/>
                <w:sz w:val="18"/>
                <w:szCs w:val="18"/>
              </w:rPr>
            </w:pPr>
          </w:p>
        </w:tc>
      </w:tr>
      <w:tr w:rsidR="00EF1D79" w:rsidRPr="006A1C79" w:rsidTr="009E72F3">
        <w:trPr>
          <w:trHeight w:val="1286"/>
        </w:trPr>
        <w:tc>
          <w:tcPr>
            <w:tcW w:w="3194" w:type="dxa"/>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lastRenderedPageBreak/>
              <w:t>Assessment :</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Pre-Test: </w:t>
            </w:r>
            <w:r w:rsidRPr="0094513A">
              <w:rPr>
                <w:rFonts w:ascii="Century Gothic" w:hAnsi="Century Gothic"/>
                <w:i/>
                <w:color w:val="000000" w:themeColor="text1"/>
                <w:sz w:val="18"/>
                <w:szCs w:val="18"/>
              </w:rPr>
              <w:t>Unique Learning</w:t>
            </w:r>
            <w:r>
              <w:rPr>
                <w:rFonts w:ascii="Century Gothic" w:hAnsi="Century Gothic"/>
                <w:i/>
                <w:sz w:val="18"/>
                <w:szCs w:val="18"/>
              </w:rPr>
              <w:t>)</w:t>
            </w:r>
          </w:p>
          <w:p w:rsidR="00EF1D79" w:rsidRPr="00585EC0"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Post-Test:  </w:t>
            </w:r>
            <w:r>
              <w:rPr>
                <w:rFonts w:ascii="Century Gothic" w:hAnsi="Century Gothic"/>
                <w:i/>
                <w:sz w:val="18"/>
                <w:szCs w:val="18"/>
              </w:rPr>
              <w:t>Unique Learning</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Formative: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Summative: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Performance Based:</w:t>
            </w:r>
            <w:r>
              <w:rPr>
                <w:rFonts w:ascii="Century Gothic" w:hAnsi="Century Gothic"/>
                <w:i/>
                <w:sz w:val="18"/>
                <w:szCs w:val="18"/>
              </w:rPr>
              <w:t xml:space="preserve"> Hand- on tasks</w:t>
            </w:r>
          </w:p>
          <w:p w:rsidR="00EF1D79" w:rsidRPr="006A1C79" w:rsidRDefault="00EF1D79" w:rsidP="009E72F3">
            <w:pPr>
              <w:spacing w:after="0" w:line="240" w:lineRule="auto"/>
              <w:rPr>
                <w:rFonts w:ascii="Century Gothic" w:hAnsi="Century Gothic"/>
                <w:b/>
              </w:rPr>
            </w:pPr>
          </w:p>
        </w:tc>
        <w:tc>
          <w:tcPr>
            <w:tcW w:w="2833" w:type="dxa"/>
            <w:gridSpan w:val="2"/>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Assessment:</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Pre-Test: </w:t>
            </w:r>
            <w:r w:rsidRPr="0094513A">
              <w:rPr>
                <w:rFonts w:ascii="Century Gothic" w:hAnsi="Century Gothic"/>
                <w:i/>
                <w:color w:val="000000" w:themeColor="text1"/>
                <w:sz w:val="18"/>
                <w:szCs w:val="18"/>
              </w:rPr>
              <w:t>Unique Learning</w:t>
            </w:r>
            <w:r>
              <w:rPr>
                <w:rFonts w:ascii="Century Gothic" w:hAnsi="Century Gothic"/>
                <w:i/>
                <w:sz w:val="18"/>
                <w:szCs w:val="18"/>
              </w:rPr>
              <w:t>)</w:t>
            </w:r>
          </w:p>
          <w:p w:rsidR="00EF1D79" w:rsidRPr="00585EC0"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Post-Test:  </w:t>
            </w:r>
            <w:r>
              <w:rPr>
                <w:rFonts w:ascii="Century Gothic" w:hAnsi="Century Gothic"/>
                <w:i/>
                <w:sz w:val="18"/>
                <w:szCs w:val="18"/>
              </w:rPr>
              <w:t>Unique Learning</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Formative: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Summative: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Performance Based:</w:t>
            </w:r>
            <w:r>
              <w:rPr>
                <w:rFonts w:ascii="Century Gothic" w:hAnsi="Century Gothic"/>
                <w:i/>
                <w:sz w:val="18"/>
                <w:szCs w:val="18"/>
              </w:rPr>
              <w:t xml:space="preserve"> Hand- on tasks</w:t>
            </w:r>
          </w:p>
          <w:p w:rsidR="00EF1D79" w:rsidRPr="006A1C79" w:rsidRDefault="00EF1D79" w:rsidP="009E72F3">
            <w:pPr>
              <w:spacing w:after="0" w:line="240" w:lineRule="auto"/>
              <w:rPr>
                <w:rFonts w:ascii="Century Gothic" w:hAnsi="Century Gothic"/>
                <w:b/>
              </w:rPr>
            </w:pPr>
          </w:p>
        </w:tc>
        <w:tc>
          <w:tcPr>
            <w:tcW w:w="2846" w:type="dxa"/>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Assessment:</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Pre-Test: </w:t>
            </w:r>
            <w:r w:rsidRPr="0094513A">
              <w:rPr>
                <w:rFonts w:ascii="Century Gothic" w:hAnsi="Century Gothic"/>
                <w:i/>
                <w:color w:val="000000" w:themeColor="text1"/>
                <w:sz w:val="18"/>
                <w:szCs w:val="18"/>
              </w:rPr>
              <w:t>Unique Learning</w:t>
            </w:r>
            <w:r>
              <w:rPr>
                <w:rFonts w:ascii="Century Gothic" w:hAnsi="Century Gothic"/>
                <w:i/>
                <w:sz w:val="18"/>
                <w:szCs w:val="18"/>
              </w:rPr>
              <w:t>)</w:t>
            </w:r>
          </w:p>
          <w:p w:rsidR="00EF1D79" w:rsidRPr="00585EC0"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Post-Test:  </w:t>
            </w:r>
            <w:r>
              <w:rPr>
                <w:rFonts w:ascii="Century Gothic" w:hAnsi="Century Gothic"/>
                <w:i/>
                <w:sz w:val="18"/>
                <w:szCs w:val="18"/>
              </w:rPr>
              <w:t>Unique Learning</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Formative: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Summative: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Performance Based:</w:t>
            </w:r>
            <w:r>
              <w:rPr>
                <w:rFonts w:ascii="Century Gothic" w:hAnsi="Century Gothic"/>
                <w:i/>
                <w:sz w:val="18"/>
                <w:szCs w:val="18"/>
              </w:rPr>
              <w:t xml:space="preserve"> Hand- on tasks</w:t>
            </w:r>
          </w:p>
          <w:p w:rsidR="00EF1D79" w:rsidRPr="006A1C79" w:rsidRDefault="00EF1D79" w:rsidP="009E72F3">
            <w:pPr>
              <w:spacing w:after="0" w:line="240" w:lineRule="auto"/>
              <w:rPr>
                <w:rFonts w:ascii="Century Gothic" w:hAnsi="Century Gothic"/>
                <w:b/>
                <w:i/>
                <w:sz w:val="18"/>
                <w:szCs w:val="18"/>
              </w:rPr>
            </w:pPr>
          </w:p>
        </w:tc>
        <w:tc>
          <w:tcPr>
            <w:tcW w:w="2880" w:type="dxa"/>
            <w:gridSpan w:val="2"/>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Assessment:</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Pre-Test: </w:t>
            </w:r>
            <w:r w:rsidRPr="0094513A">
              <w:rPr>
                <w:rFonts w:ascii="Century Gothic" w:hAnsi="Century Gothic"/>
                <w:i/>
                <w:color w:val="000000" w:themeColor="text1"/>
                <w:sz w:val="18"/>
                <w:szCs w:val="18"/>
              </w:rPr>
              <w:t>Unique Learning</w:t>
            </w:r>
            <w:r>
              <w:rPr>
                <w:rFonts w:ascii="Century Gothic" w:hAnsi="Century Gothic"/>
                <w:i/>
                <w:sz w:val="18"/>
                <w:szCs w:val="18"/>
              </w:rPr>
              <w:t>)</w:t>
            </w:r>
          </w:p>
          <w:p w:rsidR="00EF1D79" w:rsidRPr="00585EC0"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Post-Test:  </w:t>
            </w:r>
            <w:r>
              <w:rPr>
                <w:rFonts w:ascii="Century Gothic" w:hAnsi="Century Gothic"/>
                <w:i/>
                <w:sz w:val="18"/>
                <w:szCs w:val="18"/>
              </w:rPr>
              <w:t>Unique Learning</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Formative: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Summative: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Performance Based:</w:t>
            </w:r>
            <w:r>
              <w:rPr>
                <w:rFonts w:ascii="Century Gothic" w:hAnsi="Century Gothic"/>
                <w:i/>
                <w:sz w:val="18"/>
                <w:szCs w:val="18"/>
              </w:rPr>
              <w:t xml:space="preserve"> Hand- on tasks</w:t>
            </w:r>
          </w:p>
          <w:p w:rsidR="00EF1D79" w:rsidRPr="006A1C79" w:rsidRDefault="00EF1D79" w:rsidP="009E72F3">
            <w:pPr>
              <w:spacing w:after="0" w:line="240" w:lineRule="auto"/>
              <w:rPr>
                <w:rFonts w:ascii="Century Gothic" w:hAnsi="Century Gothic"/>
                <w:b/>
              </w:rPr>
            </w:pPr>
          </w:p>
        </w:tc>
        <w:tc>
          <w:tcPr>
            <w:tcW w:w="2863" w:type="dxa"/>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Assessment:</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Pre-Test: </w:t>
            </w:r>
            <w:r w:rsidRPr="0094513A">
              <w:rPr>
                <w:rFonts w:ascii="Century Gothic" w:hAnsi="Century Gothic"/>
                <w:i/>
                <w:color w:val="000000" w:themeColor="text1"/>
                <w:sz w:val="18"/>
                <w:szCs w:val="18"/>
              </w:rPr>
              <w:t>Unique Learning</w:t>
            </w:r>
            <w:r>
              <w:rPr>
                <w:rFonts w:ascii="Century Gothic" w:hAnsi="Century Gothic"/>
                <w:i/>
                <w:sz w:val="18"/>
                <w:szCs w:val="18"/>
              </w:rPr>
              <w:t>)</w:t>
            </w:r>
          </w:p>
          <w:p w:rsidR="00EF1D79" w:rsidRPr="00585EC0"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 xml:space="preserve">Post-Test:  </w:t>
            </w:r>
            <w:r>
              <w:rPr>
                <w:rFonts w:ascii="Century Gothic" w:hAnsi="Century Gothic"/>
                <w:i/>
                <w:sz w:val="18"/>
                <w:szCs w:val="18"/>
              </w:rPr>
              <w:t>Unique Learning</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Formative: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Summative:</w:t>
            </w:r>
          </w:p>
          <w:p w:rsidR="00EF1D79" w:rsidRPr="006A1C79" w:rsidRDefault="00EF1D79" w:rsidP="009E72F3">
            <w:pPr>
              <w:spacing w:after="0" w:line="240" w:lineRule="auto"/>
              <w:rPr>
                <w:rFonts w:ascii="Century Gothic" w:hAnsi="Century Gothic"/>
                <w:i/>
                <w:sz w:val="18"/>
                <w:szCs w:val="18"/>
              </w:rPr>
            </w:pPr>
            <w:r w:rsidRPr="006A1C79">
              <w:rPr>
                <w:rFonts w:ascii="Century Gothic" w:hAnsi="Century Gothic" w:cs="Symbol"/>
                <w:sz w:val="20"/>
                <w:szCs w:val="20"/>
              </w:rPr>
              <w:t></w:t>
            </w:r>
            <w:r w:rsidRPr="006A1C79">
              <w:rPr>
                <w:rFonts w:ascii="Century Gothic" w:hAnsi="Century Gothic"/>
                <w:i/>
                <w:sz w:val="18"/>
                <w:szCs w:val="18"/>
              </w:rPr>
              <w:t>Performance Based:</w:t>
            </w:r>
            <w:r>
              <w:rPr>
                <w:rFonts w:ascii="Century Gothic" w:hAnsi="Century Gothic"/>
                <w:i/>
                <w:sz w:val="18"/>
                <w:szCs w:val="18"/>
              </w:rPr>
              <w:t xml:space="preserve"> Hand- on tasks</w:t>
            </w:r>
          </w:p>
          <w:p w:rsidR="00EF1D79" w:rsidRPr="006A1C79" w:rsidRDefault="00EF1D79" w:rsidP="009E72F3">
            <w:pPr>
              <w:spacing w:after="0" w:line="240" w:lineRule="auto"/>
              <w:rPr>
                <w:rFonts w:ascii="Century Gothic" w:hAnsi="Century Gothic"/>
                <w:b/>
              </w:rPr>
            </w:pPr>
          </w:p>
        </w:tc>
      </w:tr>
      <w:tr w:rsidR="00EF1D79" w:rsidRPr="006A1C79" w:rsidTr="00FC5E7A">
        <w:trPr>
          <w:trHeight w:val="1325"/>
        </w:trPr>
        <w:tc>
          <w:tcPr>
            <w:tcW w:w="3194" w:type="dxa"/>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Resource/Materials:</w:t>
            </w:r>
          </w:p>
          <w:p w:rsidR="00EF1D79" w:rsidRDefault="00EF1D79" w:rsidP="009E72F3">
            <w:pPr>
              <w:spacing w:after="0" w:line="240" w:lineRule="auto"/>
              <w:rPr>
                <w:rFonts w:ascii="Century Gothic" w:hAnsi="Century Gothic"/>
              </w:rPr>
            </w:pPr>
            <w:r>
              <w:rPr>
                <w:rFonts w:ascii="Century Gothic" w:hAnsi="Century Gothic"/>
              </w:rPr>
              <w:t>Unique Learning website and materials,</w:t>
            </w:r>
          </w:p>
          <w:p w:rsidR="00EF1D79" w:rsidRPr="00FC5E7A" w:rsidRDefault="00FC5E7A" w:rsidP="009E72F3">
            <w:pPr>
              <w:spacing w:after="0" w:line="240" w:lineRule="auto"/>
              <w:rPr>
                <w:rFonts w:ascii="Century Gothic" w:hAnsi="Century Gothic"/>
              </w:rPr>
            </w:pPr>
            <w:r>
              <w:rPr>
                <w:rFonts w:ascii="Century Gothic" w:hAnsi="Century Gothic"/>
              </w:rPr>
              <w:t>Brain Pop</w:t>
            </w:r>
          </w:p>
        </w:tc>
        <w:tc>
          <w:tcPr>
            <w:tcW w:w="2833" w:type="dxa"/>
            <w:gridSpan w:val="2"/>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Resource/Materials:</w:t>
            </w:r>
          </w:p>
          <w:p w:rsidR="00EF1D79" w:rsidRDefault="00EF1D79" w:rsidP="009E72F3">
            <w:pPr>
              <w:spacing w:after="0" w:line="240" w:lineRule="auto"/>
              <w:rPr>
                <w:rFonts w:ascii="Century Gothic" w:hAnsi="Century Gothic"/>
              </w:rPr>
            </w:pPr>
            <w:r>
              <w:rPr>
                <w:rFonts w:ascii="Century Gothic" w:hAnsi="Century Gothic"/>
              </w:rPr>
              <w:t>Unique Learning website and materials.</w:t>
            </w:r>
          </w:p>
          <w:p w:rsidR="00EF1D79" w:rsidRDefault="00EF1D79" w:rsidP="009E72F3">
            <w:pPr>
              <w:spacing w:after="0" w:line="240" w:lineRule="auto"/>
              <w:rPr>
                <w:rFonts w:ascii="Century Gothic" w:hAnsi="Century Gothic"/>
              </w:rPr>
            </w:pPr>
            <w:r>
              <w:rPr>
                <w:rFonts w:ascii="Century Gothic" w:hAnsi="Century Gothic"/>
              </w:rPr>
              <w:t>Brain Pop</w:t>
            </w:r>
          </w:p>
          <w:p w:rsidR="00EF1D79" w:rsidRPr="00B05A12" w:rsidRDefault="00EF1D79" w:rsidP="009E72F3">
            <w:pPr>
              <w:rPr>
                <w:rFonts w:ascii="Century Gothic" w:hAnsi="Century Gothic"/>
              </w:rPr>
            </w:pPr>
          </w:p>
        </w:tc>
        <w:tc>
          <w:tcPr>
            <w:tcW w:w="2846" w:type="dxa"/>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Resource/Materials:</w:t>
            </w:r>
          </w:p>
          <w:p w:rsidR="00EF1D79" w:rsidRDefault="00EF1D79" w:rsidP="009E72F3">
            <w:pPr>
              <w:spacing w:after="0" w:line="240" w:lineRule="auto"/>
              <w:rPr>
                <w:rFonts w:ascii="Century Gothic" w:hAnsi="Century Gothic"/>
                <w:b/>
              </w:rPr>
            </w:pPr>
            <w:r>
              <w:rPr>
                <w:rFonts w:ascii="Century Gothic" w:hAnsi="Century Gothic"/>
              </w:rPr>
              <w:t>Unique Learning website and materials,</w:t>
            </w:r>
          </w:p>
          <w:p w:rsidR="00EF1D79" w:rsidRDefault="00EF1D79" w:rsidP="009E72F3">
            <w:pPr>
              <w:spacing w:after="0" w:line="240" w:lineRule="auto"/>
              <w:rPr>
                <w:rFonts w:ascii="Century Gothic" w:hAnsi="Century Gothic"/>
              </w:rPr>
            </w:pPr>
            <w:r>
              <w:rPr>
                <w:rFonts w:ascii="Century Gothic" w:hAnsi="Century Gothic"/>
              </w:rPr>
              <w:t>Brain Pop</w:t>
            </w:r>
          </w:p>
          <w:p w:rsidR="00EF1D79" w:rsidRPr="00761821" w:rsidRDefault="00EF1D79" w:rsidP="009E72F3">
            <w:pPr>
              <w:rPr>
                <w:rFonts w:ascii="Century Gothic" w:hAnsi="Century Gothic"/>
              </w:rPr>
            </w:pPr>
          </w:p>
        </w:tc>
        <w:tc>
          <w:tcPr>
            <w:tcW w:w="2880" w:type="dxa"/>
            <w:gridSpan w:val="2"/>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Resource/Materials:</w:t>
            </w:r>
          </w:p>
          <w:p w:rsidR="00EF1D79" w:rsidRDefault="00EF1D79" w:rsidP="009E72F3">
            <w:pPr>
              <w:spacing w:after="0" w:line="240" w:lineRule="auto"/>
              <w:rPr>
                <w:rFonts w:ascii="Century Gothic" w:hAnsi="Century Gothic"/>
                <w:b/>
              </w:rPr>
            </w:pPr>
            <w:r>
              <w:rPr>
                <w:rFonts w:ascii="Century Gothic" w:hAnsi="Century Gothic"/>
              </w:rPr>
              <w:t>Unique Learning website and materials,</w:t>
            </w:r>
          </w:p>
          <w:p w:rsidR="00EF1D79" w:rsidRDefault="00EF1D79" w:rsidP="009E72F3">
            <w:pPr>
              <w:spacing w:after="0" w:line="240" w:lineRule="auto"/>
              <w:rPr>
                <w:rFonts w:ascii="Century Gothic" w:hAnsi="Century Gothic"/>
              </w:rPr>
            </w:pPr>
            <w:r>
              <w:rPr>
                <w:rFonts w:ascii="Century Gothic" w:hAnsi="Century Gothic"/>
              </w:rPr>
              <w:t>Brain Pop</w:t>
            </w:r>
          </w:p>
          <w:p w:rsidR="00EF1D79" w:rsidRPr="00761821" w:rsidRDefault="00EF1D79" w:rsidP="009E72F3">
            <w:pPr>
              <w:rPr>
                <w:rFonts w:ascii="Century Gothic" w:hAnsi="Century Gothic"/>
              </w:rPr>
            </w:pPr>
          </w:p>
        </w:tc>
        <w:tc>
          <w:tcPr>
            <w:tcW w:w="2863" w:type="dxa"/>
            <w:shd w:val="clear" w:color="auto" w:fill="auto"/>
          </w:tcPr>
          <w:p w:rsidR="00EF1D79" w:rsidRPr="006A1C79" w:rsidRDefault="00EF1D79" w:rsidP="009E72F3">
            <w:pPr>
              <w:spacing w:after="0" w:line="240" w:lineRule="auto"/>
              <w:rPr>
                <w:rFonts w:ascii="Century Gothic" w:hAnsi="Century Gothic"/>
                <w:b/>
              </w:rPr>
            </w:pPr>
            <w:r w:rsidRPr="006A1C79">
              <w:rPr>
                <w:rFonts w:ascii="Century Gothic" w:hAnsi="Century Gothic"/>
                <w:b/>
              </w:rPr>
              <w:t>Resource/Materials:</w:t>
            </w:r>
          </w:p>
          <w:p w:rsidR="00EF1D79" w:rsidRDefault="00EF1D79" w:rsidP="009E72F3">
            <w:pPr>
              <w:spacing w:after="0" w:line="240" w:lineRule="auto"/>
              <w:rPr>
                <w:rFonts w:ascii="Century Gothic" w:hAnsi="Century Gothic"/>
                <w:b/>
              </w:rPr>
            </w:pPr>
            <w:r>
              <w:rPr>
                <w:rFonts w:ascii="Century Gothic" w:hAnsi="Century Gothic"/>
              </w:rPr>
              <w:t>Unique Learning website and materials,</w:t>
            </w:r>
          </w:p>
          <w:p w:rsidR="00EF1D79" w:rsidRDefault="00EF1D79" w:rsidP="009E72F3">
            <w:pPr>
              <w:spacing w:after="0" w:line="240" w:lineRule="auto"/>
              <w:rPr>
                <w:rFonts w:ascii="Century Gothic" w:hAnsi="Century Gothic"/>
              </w:rPr>
            </w:pPr>
            <w:r>
              <w:rPr>
                <w:rFonts w:ascii="Century Gothic" w:hAnsi="Century Gothic"/>
              </w:rPr>
              <w:t>Brain Pop</w:t>
            </w:r>
          </w:p>
          <w:p w:rsidR="00EF1D79" w:rsidRPr="00761821" w:rsidRDefault="00EF1D79" w:rsidP="009E72F3">
            <w:pPr>
              <w:rPr>
                <w:rFonts w:ascii="Century Gothic" w:hAnsi="Century Gothic"/>
              </w:rPr>
            </w:pPr>
          </w:p>
        </w:tc>
      </w:tr>
      <w:tr w:rsidR="00481ABA" w:rsidRPr="006A1C79" w:rsidTr="002B39D1">
        <w:trPr>
          <w:trHeight w:val="1070"/>
        </w:trPr>
        <w:tc>
          <w:tcPr>
            <w:tcW w:w="14616" w:type="dxa"/>
            <w:gridSpan w:val="7"/>
            <w:shd w:val="clear" w:color="auto" w:fill="auto"/>
          </w:tcPr>
          <w:p w:rsidR="002B39D1" w:rsidRPr="006A1C79" w:rsidRDefault="00D213AA" w:rsidP="002B39D1">
            <w:pPr>
              <w:rPr>
                <w:rFonts w:ascii="Century Gothic" w:hAnsi="Century Gothic"/>
                <w:b/>
              </w:rPr>
            </w:pPr>
            <w:r>
              <w:rPr>
                <w:rFonts w:ascii="Century Gothic" w:hAnsi="Century Gothic"/>
                <w:b/>
              </w:rPr>
              <w:t>Notes</w:t>
            </w:r>
          </w:p>
        </w:tc>
      </w:tr>
    </w:tbl>
    <w:p w:rsidR="002B39D1" w:rsidRPr="00D213AA" w:rsidRDefault="002B39D1" w:rsidP="00D213AA">
      <w:pPr>
        <w:rPr>
          <w:rFonts w:ascii="Century Gothic" w:hAnsi="Century Gothic"/>
          <w:sz w:val="28"/>
          <w:szCs w:val="28"/>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808"/>
        <w:gridCol w:w="2797"/>
        <w:gridCol w:w="2779"/>
        <w:gridCol w:w="2860"/>
      </w:tblGrid>
      <w:tr w:rsidR="00E54FB0" w:rsidRPr="00E54FB0" w:rsidTr="003454CA">
        <w:tc>
          <w:tcPr>
            <w:tcW w:w="3372" w:type="dxa"/>
            <w:shd w:val="clear" w:color="auto" w:fill="auto"/>
          </w:tcPr>
          <w:p w:rsidR="00E54FB0" w:rsidRPr="00FC5E7A" w:rsidRDefault="00E54FB0" w:rsidP="008E2ACA">
            <w:pPr>
              <w:tabs>
                <w:tab w:val="left" w:pos="885"/>
                <w:tab w:val="center" w:pos="1578"/>
              </w:tabs>
              <w:spacing w:after="0" w:line="240" w:lineRule="auto"/>
              <w:jc w:val="center"/>
              <w:rPr>
                <w:rFonts w:ascii="Century Gothic" w:hAnsi="Century Gothic"/>
                <w:b/>
                <w:sz w:val="28"/>
                <w:szCs w:val="28"/>
                <w:u w:val="single"/>
              </w:rPr>
            </w:pPr>
            <w:r w:rsidRPr="00E54FB0">
              <w:rPr>
                <w:rFonts w:ascii="Century Gothic" w:hAnsi="Century Gothic"/>
                <w:b/>
                <w:sz w:val="28"/>
                <w:szCs w:val="28"/>
                <w:u w:val="single"/>
              </w:rPr>
              <w:lastRenderedPageBreak/>
              <w:t>Day 1</w:t>
            </w:r>
          </w:p>
          <w:p w:rsidR="00FC5E7A" w:rsidRPr="00E54FB0" w:rsidRDefault="00FC5E7A" w:rsidP="00E54FB0">
            <w:pPr>
              <w:spacing w:after="0" w:line="240" w:lineRule="auto"/>
              <w:jc w:val="center"/>
              <w:rPr>
                <w:rFonts w:ascii="Century Gothic" w:hAnsi="Century Gothic"/>
                <w:b/>
                <w:u w:val="single"/>
              </w:rPr>
            </w:pPr>
          </w:p>
        </w:tc>
        <w:tc>
          <w:tcPr>
            <w:tcW w:w="2808" w:type="dxa"/>
            <w:shd w:val="clear" w:color="auto" w:fill="auto"/>
          </w:tcPr>
          <w:p w:rsidR="00E54FB0" w:rsidRPr="00E54FB0" w:rsidRDefault="00E54FB0" w:rsidP="00E54FB0">
            <w:pPr>
              <w:spacing w:after="0" w:line="240" w:lineRule="auto"/>
              <w:jc w:val="center"/>
              <w:rPr>
                <w:rFonts w:ascii="Century Gothic" w:hAnsi="Century Gothic"/>
                <w:b/>
                <w:sz w:val="28"/>
                <w:szCs w:val="28"/>
                <w:u w:val="single"/>
              </w:rPr>
            </w:pPr>
            <w:r w:rsidRPr="00E54FB0">
              <w:rPr>
                <w:rFonts w:ascii="Century Gothic" w:hAnsi="Century Gothic"/>
                <w:b/>
                <w:sz w:val="28"/>
                <w:szCs w:val="28"/>
                <w:u w:val="single"/>
              </w:rPr>
              <w:t>Day 2</w:t>
            </w:r>
          </w:p>
        </w:tc>
        <w:tc>
          <w:tcPr>
            <w:tcW w:w="2797" w:type="dxa"/>
            <w:shd w:val="clear" w:color="auto" w:fill="auto"/>
          </w:tcPr>
          <w:p w:rsidR="00E54FB0" w:rsidRPr="00E54FB0" w:rsidRDefault="00E54FB0" w:rsidP="00E54FB0">
            <w:pPr>
              <w:spacing w:after="0" w:line="240" w:lineRule="auto"/>
              <w:jc w:val="center"/>
              <w:rPr>
                <w:rFonts w:ascii="Century Gothic" w:hAnsi="Century Gothic"/>
                <w:b/>
                <w:sz w:val="28"/>
                <w:szCs w:val="28"/>
                <w:u w:val="single"/>
              </w:rPr>
            </w:pPr>
            <w:r w:rsidRPr="00E54FB0">
              <w:rPr>
                <w:rFonts w:ascii="Century Gothic" w:hAnsi="Century Gothic"/>
                <w:b/>
                <w:sz w:val="28"/>
                <w:szCs w:val="28"/>
                <w:u w:val="single"/>
              </w:rPr>
              <w:t>Day 3</w:t>
            </w:r>
          </w:p>
        </w:tc>
        <w:tc>
          <w:tcPr>
            <w:tcW w:w="2779" w:type="dxa"/>
            <w:shd w:val="clear" w:color="auto" w:fill="auto"/>
          </w:tcPr>
          <w:p w:rsidR="00E54FB0" w:rsidRPr="00E54FB0" w:rsidRDefault="00E54FB0" w:rsidP="00E54FB0">
            <w:pPr>
              <w:spacing w:after="0" w:line="240" w:lineRule="auto"/>
              <w:jc w:val="center"/>
              <w:rPr>
                <w:rFonts w:ascii="Century Gothic" w:hAnsi="Century Gothic"/>
                <w:b/>
                <w:sz w:val="28"/>
                <w:szCs w:val="28"/>
                <w:u w:val="single"/>
              </w:rPr>
            </w:pPr>
            <w:r w:rsidRPr="00E54FB0">
              <w:rPr>
                <w:rFonts w:ascii="Century Gothic" w:hAnsi="Century Gothic"/>
                <w:b/>
                <w:sz w:val="28"/>
                <w:szCs w:val="28"/>
                <w:u w:val="single"/>
              </w:rPr>
              <w:t>Day 4</w:t>
            </w:r>
          </w:p>
        </w:tc>
        <w:tc>
          <w:tcPr>
            <w:tcW w:w="2860" w:type="dxa"/>
            <w:shd w:val="clear" w:color="auto" w:fill="auto"/>
          </w:tcPr>
          <w:p w:rsidR="00E54FB0" w:rsidRPr="00E54FB0" w:rsidRDefault="00E54FB0" w:rsidP="00E54FB0">
            <w:pPr>
              <w:spacing w:after="0" w:line="240" w:lineRule="auto"/>
              <w:jc w:val="center"/>
              <w:rPr>
                <w:rFonts w:ascii="Century Gothic" w:hAnsi="Century Gothic"/>
                <w:b/>
                <w:sz w:val="28"/>
                <w:szCs w:val="28"/>
                <w:u w:val="single"/>
              </w:rPr>
            </w:pPr>
            <w:r w:rsidRPr="00E54FB0">
              <w:rPr>
                <w:rFonts w:ascii="Century Gothic" w:hAnsi="Century Gothic"/>
                <w:b/>
                <w:sz w:val="28"/>
                <w:szCs w:val="28"/>
                <w:u w:val="single"/>
              </w:rPr>
              <w:t>Day 5</w:t>
            </w:r>
          </w:p>
        </w:tc>
      </w:tr>
      <w:tr w:rsidR="00E54FB0" w:rsidRPr="00E54FB0" w:rsidTr="003454CA">
        <w:trPr>
          <w:trHeight w:val="746"/>
        </w:trPr>
        <w:tc>
          <w:tcPr>
            <w:tcW w:w="3372"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u w:val="single"/>
              </w:rPr>
              <w:t>Subjec</w:t>
            </w:r>
            <w:r w:rsidRPr="00E54FB0">
              <w:rPr>
                <w:rFonts w:ascii="Century Gothic" w:hAnsi="Century Gothic"/>
                <w:b/>
              </w:rPr>
              <w:t xml:space="preserve">t:   </w:t>
            </w:r>
            <w:r w:rsidR="00440689">
              <w:rPr>
                <w:rFonts w:ascii="Century Gothic" w:hAnsi="Century Gothic"/>
                <w:b/>
                <w:sz w:val="28"/>
                <w:szCs w:val="28"/>
              </w:rPr>
              <w:t>Personal Finance</w:t>
            </w:r>
          </w:p>
          <w:p w:rsidR="00E54FB0" w:rsidRPr="00E54FB0" w:rsidRDefault="00E54FB0" w:rsidP="00E54FB0">
            <w:pPr>
              <w:spacing w:after="0" w:line="240" w:lineRule="auto"/>
              <w:rPr>
                <w:rFonts w:ascii="Century Gothic" w:hAnsi="Century Gothic"/>
                <w:b/>
                <w:u w:val="single"/>
              </w:rPr>
            </w:pPr>
          </w:p>
          <w:p w:rsidR="00605527" w:rsidRDefault="00605527" w:rsidP="00E54FB0">
            <w:pPr>
              <w:spacing w:after="0" w:line="240" w:lineRule="auto"/>
              <w:rPr>
                <w:rFonts w:ascii="Century Gothic" w:hAnsi="Century Gothic"/>
                <w:b/>
              </w:rPr>
            </w:pPr>
            <w:r>
              <w:rPr>
                <w:rFonts w:ascii="Century Gothic" w:hAnsi="Century Gothic"/>
                <w:b/>
                <w:u w:val="single"/>
              </w:rPr>
              <w:t xml:space="preserve">Period: </w:t>
            </w:r>
            <w:r w:rsidR="00E54FB0" w:rsidRPr="00E54FB0">
              <w:rPr>
                <w:rFonts w:ascii="Century Gothic" w:hAnsi="Century Gothic"/>
                <w:b/>
              </w:rPr>
              <w:t>3B, 3C, 3D</w:t>
            </w:r>
            <w:r w:rsidR="00E54FB0" w:rsidRPr="00605527">
              <w:rPr>
                <w:rFonts w:ascii="Century Gothic" w:hAnsi="Century Gothic"/>
                <w:b/>
              </w:rPr>
              <w:t xml:space="preserve"> </w:t>
            </w:r>
          </w:p>
          <w:p w:rsidR="00C73CF2" w:rsidRPr="00440689" w:rsidRDefault="00605527" w:rsidP="00E54FB0">
            <w:pPr>
              <w:spacing w:after="0" w:line="240" w:lineRule="auto"/>
              <w:rPr>
                <w:rFonts w:ascii="Century Gothic" w:hAnsi="Century Gothic"/>
                <w:b/>
                <w:sz w:val="28"/>
                <w:szCs w:val="28"/>
                <w:u w:val="single"/>
              </w:rPr>
            </w:pPr>
            <w:r>
              <w:rPr>
                <w:rFonts w:ascii="Century Gothic" w:hAnsi="Century Gothic"/>
                <w:b/>
              </w:rPr>
              <w:t xml:space="preserve">             </w:t>
            </w:r>
            <w:r w:rsidRPr="00440689">
              <w:rPr>
                <w:rFonts w:ascii="Century Gothic" w:hAnsi="Century Gothic"/>
                <w:b/>
                <w:sz w:val="28"/>
                <w:szCs w:val="28"/>
              </w:rPr>
              <w:t>(12:12 – 1:14)</w:t>
            </w:r>
          </w:p>
          <w:p w:rsidR="00E54FB0" w:rsidRPr="00E54FB0" w:rsidRDefault="00E54FB0" w:rsidP="00E54FB0">
            <w:pPr>
              <w:spacing w:after="0" w:line="240" w:lineRule="auto"/>
              <w:rPr>
                <w:rFonts w:ascii="Century Gothic" w:hAnsi="Century Gothic"/>
                <w:b/>
              </w:rPr>
            </w:pPr>
            <w:r w:rsidRPr="00E54FB0">
              <w:rPr>
                <w:rFonts w:ascii="Century Gothic" w:hAnsi="Century Gothic"/>
                <w:b/>
                <w:u w:val="single"/>
              </w:rPr>
              <w:t>Room</w:t>
            </w:r>
            <w:r w:rsidRPr="00E54FB0">
              <w:rPr>
                <w:rFonts w:ascii="Century Gothic" w:hAnsi="Century Gothic"/>
                <w:b/>
              </w:rPr>
              <w:t xml:space="preserve"> 204</w:t>
            </w:r>
          </w:p>
        </w:tc>
        <w:tc>
          <w:tcPr>
            <w:tcW w:w="2808"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u w:val="single"/>
              </w:rPr>
              <w:t>Subjec</w:t>
            </w:r>
            <w:r w:rsidRPr="00E54FB0">
              <w:rPr>
                <w:rFonts w:ascii="Century Gothic" w:hAnsi="Century Gothic"/>
                <w:b/>
              </w:rPr>
              <w:t xml:space="preserve">t:   </w:t>
            </w:r>
            <w:r w:rsidRPr="00E54FB0">
              <w:rPr>
                <w:rFonts w:ascii="Century Gothic" w:hAnsi="Century Gothic"/>
                <w:b/>
                <w:sz w:val="28"/>
                <w:szCs w:val="28"/>
              </w:rPr>
              <w:t>Math  and Related Content</w:t>
            </w:r>
          </w:p>
          <w:p w:rsidR="00E54FB0" w:rsidRPr="00E54FB0" w:rsidRDefault="00E54FB0" w:rsidP="00E54FB0">
            <w:pPr>
              <w:spacing w:after="0" w:line="240" w:lineRule="auto"/>
              <w:rPr>
                <w:rFonts w:ascii="Century Gothic" w:hAnsi="Century Gothic"/>
                <w:b/>
                <w:u w:val="single"/>
              </w:rPr>
            </w:pPr>
          </w:p>
          <w:p w:rsidR="00605527" w:rsidRDefault="00605527" w:rsidP="00605527">
            <w:pPr>
              <w:spacing w:after="0" w:line="240" w:lineRule="auto"/>
              <w:rPr>
                <w:rFonts w:ascii="Century Gothic" w:hAnsi="Century Gothic"/>
                <w:b/>
              </w:rPr>
            </w:pPr>
            <w:r>
              <w:rPr>
                <w:rFonts w:ascii="Century Gothic" w:hAnsi="Century Gothic"/>
                <w:b/>
                <w:u w:val="single"/>
              </w:rPr>
              <w:t xml:space="preserve">Period: </w:t>
            </w:r>
            <w:r w:rsidRPr="00E54FB0">
              <w:rPr>
                <w:rFonts w:ascii="Century Gothic" w:hAnsi="Century Gothic"/>
                <w:b/>
              </w:rPr>
              <w:t>3B, 3C, 3D</w:t>
            </w:r>
            <w:r w:rsidRPr="00605527">
              <w:rPr>
                <w:rFonts w:ascii="Century Gothic" w:hAnsi="Century Gothic"/>
                <w:b/>
              </w:rPr>
              <w:t xml:space="preserve"> </w:t>
            </w:r>
          </w:p>
          <w:p w:rsidR="00605527" w:rsidRPr="00440689" w:rsidRDefault="00605527" w:rsidP="00605527">
            <w:pPr>
              <w:spacing w:after="0" w:line="240" w:lineRule="auto"/>
              <w:rPr>
                <w:rFonts w:ascii="Century Gothic" w:hAnsi="Century Gothic"/>
                <w:b/>
                <w:sz w:val="28"/>
                <w:szCs w:val="28"/>
                <w:u w:val="single"/>
              </w:rPr>
            </w:pPr>
            <w:r>
              <w:rPr>
                <w:rFonts w:ascii="Century Gothic" w:hAnsi="Century Gothic"/>
                <w:b/>
              </w:rPr>
              <w:t xml:space="preserve">             </w:t>
            </w:r>
            <w:r w:rsidRPr="00440689">
              <w:rPr>
                <w:rFonts w:ascii="Century Gothic" w:hAnsi="Century Gothic"/>
                <w:b/>
                <w:sz w:val="28"/>
                <w:szCs w:val="28"/>
              </w:rPr>
              <w:t>(12:12 – 1:14)</w:t>
            </w:r>
          </w:p>
          <w:p w:rsidR="00E54FB0" w:rsidRPr="00E54FB0" w:rsidRDefault="00605527" w:rsidP="00605527">
            <w:pPr>
              <w:spacing w:after="0" w:line="240" w:lineRule="auto"/>
              <w:rPr>
                <w:rFonts w:ascii="Century Gothic" w:hAnsi="Century Gothic"/>
                <w:b/>
              </w:rPr>
            </w:pPr>
            <w:r w:rsidRPr="00E54FB0">
              <w:rPr>
                <w:rFonts w:ascii="Century Gothic" w:hAnsi="Century Gothic"/>
                <w:b/>
                <w:u w:val="single"/>
              </w:rPr>
              <w:t>Room</w:t>
            </w:r>
            <w:r w:rsidRPr="00E54FB0">
              <w:rPr>
                <w:rFonts w:ascii="Century Gothic" w:hAnsi="Century Gothic"/>
                <w:b/>
              </w:rPr>
              <w:t xml:space="preserve"> 204</w:t>
            </w:r>
          </w:p>
        </w:tc>
        <w:tc>
          <w:tcPr>
            <w:tcW w:w="2797"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u w:val="single"/>
              </w:rPr>
              <w:t>Subjec</w:t>
            </w:r>
            <w:r w:rsidRPr="00E54FB0">
              <w:rPr>
                <w:rFonts w:ascii="Century Gothic" w:hAnsi="Century Gothic"/>
                <w:b/>
              </w:rPr>
              <w:t xml:space="preserve">t:   </w:t>
            </w:r>
            <w:r w:rsidRPr="00E54FB0">
              <w:rPr>
                <w:rFonts w:ascii="Century Gothic" w:hAnsi="Century Gothic"/>
                <w:b/>
                <w:sz w:val="28"/>
                <w:szCs w:val="28"/>
              </w:rPr>
              <w:t>WPR/CTI</w:t>
            </w:r>
            <w:r w:rsidR="00440689">
              <w:rPr>
                <w:rFonts w:ascii="Century Gothic" w:hAnsi="Century Gothic"/>
                <w:b/>
                <w:sz w:val="28"/>
                <w:szCs w:val="28"/>
              </w:rPr>
              <w:t>/ Math</w:t>
            </w:r>
          </w:p>
          <w:p w:rsidR="00E54FB0" w:rsidRPr="00E54FB0" w:rsidRDefault="00E54FB0" w:rsidP="00E54FB0">
            <w:pPr>
              <w:spacing w:after="0" w:line="240" w:lineRule="auto"/>
              <w:rPr>
                <w:rFonts w:ascii="Century Gothic" w:hAnsi="Century Gothic"/>
                <w:b/>
                <w:u w:val="single"/>
              </w:rPr>
            </w:pPr>
          </w:p>
          <w:p w:rsidR="00605527" w:rsidRDefault="00605527" w:rsidP="00605527">
            <w:pPr>
              <w:spacing w:after="0" w:line="240" w:lineRule="auto"/>
              <w:rPr>
                <w:rFonts w:ascii="Century Gothic" w:hAnsi="Century Gothic"/>
                <w:b/>
              </w:rPr>
            </w:pPr>
            <w:r>
              <w:rPr>
                <w:rFonts w:ascii="Century Gothic" w:hAnsi="Century Gothic"/>
                <w:b/>
                <w:u w:val="single"/>
              </w:rPr>
              <w:t xml:space="preserve">Period: </w:t>
            </w:r>
            <w:r w:rsidRPr="00E54FB0">
              <w:rPr>
                <w:rFonts w:ascii="Century Gothic" w:hAnsi="Century Gothic"/>
                <w:b/>
              </w:rPr>
              <w:t>3B, 3C, 3D</w:t>
            </w:r>
            <w:r w:rsidRPr="00605527">
              <w:rPr>
                <w:rFonts w:ascii="Century Gothic" w:hAnsi="Century Gothic"/>
                <w:b/>
              </w:rPr>
              <w:t xml:space="preserve"> </w:t>
            </w:r>
          </w:p>
          <w:p w:rsidR="00605527" w:rsidRPr="00440689" w:rsidRDefault="00605527" w:rsidP="00605527">
            <w:pPr>
              <w:spacing w:after="0" w:line="240" w:lineRule="auto"/>
              <w:rPr>
                <w:rFonts w:ascii="Century Gothic" w:hAnsi="Century Gothic"/>
                <w:b/>
                <w:sz w:val="28"/>
                <w:szCs w:val="28"/>
                <w:u w:val="single"/>
              </w:rPr>
            </w:pPr>
            <w:r>
              <w:rPr>
                <w:rFonts w:ascii="Century Gothic" w:hAnsi="Century Gothic"/>
                <w:b/>
              </w:rPr>
              <w:t xml:space="preserve">             </w:t>
            </w:r>
            <w:r w:rsidRPr="00440689">
              <w:rPr>
                <w:rFonts w:ascii="Century Gothic" w:hAnsi="Century Gothic"/>
                <w:b/>
                <w:sz w:val="28"/>
                <w:szCs w:val="28"/>
              </w:rPr>
              <w:t>(12:12 – 1:14)</w:t>
            </w:r>
          </w:p>
          <w:p w:rsidR="00E54FB0" w:rsidRPr="00E54FB0" w:rsidRDefault="00605527" w:rsidP="00605527">
            <w:pPr>
              <w:spacing w:after="0" w:line="240" w:lineRule="auto"/>
              <w:rPr>
                <w:rFonts w:ascii="Century Gothic" w:hAnsi="Century Gothic"/>
                <w:b/>
              </w:rPr>
            </w:pPr>
            <w:r w:rsidRPr="00E54FB0">
              <w:rPr>
                <w:rFonts w:ascii="Century Gothic" w:hAnsi="Century Gothic"/>
                <w:b/>
                <w:u w:val="single"/>
              </w:rPr>
              <w:t>Room</w:t>
            </w:r>
            <w:r w:rsidRPr="00E54FB0">
              <w:rPr>
                <w:rFonts w:ascii="Century Gothic" w:hAnsi="Century Gothic"/>
                <w:b/>
              </w:rPr>
              <w:t xml:space="preserve"> 204</w:t>
            </w:r>
          </w:p>
        </w:tc>
        <w:tc>
          <w:tcPr>
            <w:tcW w:w="2779"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u w:val="single"/>
              </w:rPr>
              <w:t>Subjec</w:t>
            </w:r>
            <w:r w:rsidRPr="00E54FB0">
              <w:rPr>
                <w:rFonts w:ascii="Century Gothic" w:hAnsi="Century Gothic"/>
                <w:b/>
              </w:rPr>
              <w:t xml:space="preserve">t:   </w:t>
            </w:r>
            <w:r w:rsidRPr="00E54FB0">
              <w:rPr>
                <w:rFonts w:ascii="Century Gothic" w:hAnsi="Century Gothic"/>
                <w:b/>
                <w:sz w:val="28"/>
                <w:szCs w:val="28"/>
              </w:rPr>
              <w:t>Science</w:t>
            </w:r>
            <w:r w:rsidR="00440689">
              <w:rPr>
                <w:rFonts w:ascii="Century Gothic" w:hAnsi="Century Gothic"/>
                <w:b/>
                <w:sz w:val="28"/>
                <w:szCs w:val="28"/>
              </w:rPr>
              <w:t xml:space="preserve"> /</w:t>
            </w:r>
          </w:p>
          <w:p w:rsidR="00E54FB0" w:rsidRPr="00440689" w:rsidRDefault="00440689" w:rsidP="00E54FB0">
            <w:pPr>
              <w:spacing w:after="0" w:line="240" w:lineRule="auto"/>
              <w:rPr>
                <w:rFonts w:ascii="Century Gothic" w:hAnsi="Century Gothic"/>
                <w:b/>
                <w:sz w:val="28"/>
                <w:szCs w:val="28"/>
              </w:rPr>
            </w:pPr>
            <w:r w:rsidRPr="00440689">
              <w:rPr>
                <w:rFonts w:ascii="Century Gothic" w:hAnsi="Century Gothic"/>
                <w:b/>
              </w:rPr>
              <w:t xml:space="preserve">                 </w:t>
            </w:r>
            <w:r w:rsidRPr="00440689">
              <w:rPr>
                <w:rFonts w:ascii="Century Gothic" w:hAnsi="Century Gothic"/>
                <w:b/>
                <w:sz w:val="28"/>
                <w:szCs w:val="28"/>
              </w:rPr>
              <w:t>Math</w:t>
            </w:r>
          </w:p>
          <w:p w:rsidR="00E54FB0" w:rsidRPr="00E54FB0" w:rsidRDefault="00E54FB0" w:rsidP="00E54FB0">
            <w:pPr>
              <w:spacing w:after="0" w:line="240" w:lineRule="auto"/>
              <w:rPr>
                <w:rFonts w:ascii="Century Gothic" w:hAnsi="Century Gothic"/>
                <w:b/>
                <w:u w:val="single"/>
              </w:rPr>
            </w:pPr>
          </w:p>
          <w:p w:rsidR="00440689" w:rsidRDefault="00440689" w:rsidP="00440689">
            <w:pPr>
              <w:spacing w:after="0" w:line="240" w:lineRule="auto"/>
              <w:rPr>
                <w:rFonts w:ascii="Century Gothic" w:hAnsi="Century Gothic"/>
                <w:b/>
              </w:rPr>
            </w:pPr>
            <w:r>
              <w:rPr>
                <w:rFonts w:ascii="Century Gothic" w:hAnsi="Century Gothic"/>
                <w:b/>
                <w:u w:val="single"/>
              </w:rPr>
              <w:t xml:space="preserve">Period: </w:t>
            </w:r>
            <w:r w:rsidRPr="00E54FB0">
              <w:rPr>
                <w:rFonts w:ascii="Century Gothic" w:hAnsi="Century Gothic"/>
                <w:b/>
              </w:rPr>
              <w:t>3B, 3C, 3D</w:t>
            </w:r>
            <w:r w:rsidRPr="00605527">
              <w:rPr>
                <w:rFonts w:ascii="Century Gothic" w:hAnsi="Century Gothic"/>
                <w:b/>
              </w:rPr>
              <w:t xml:space="preserve"> </w:t>
            </w:r>
          </w:p>
          <w:p w:rsidR="00440689" w:rsidRPr="00440689" w:rsidRDefault="00440689" w:rsidP="00440689">
            <w:pPr>
              <w:spacing w:after="0" w:line="240" w:lineRule="auto"/>
              <w:rPr>
                <w:rFonts w:ascii="Century Gothic" w:hAnsi="Century Gothic"/>
                <w:b/>
                <w:sz w:val="28"/>
                <w:szCs w:val="28"/>
                <w:u w:val="single"/>
              </w:rPr>
            </w:pPr>
            <w:r>
              <w:rPr>
                <w:rFonts w:ascii="Century Gothic" w:hAnsi="Century Gothic"/>
                <w:b/>
              </w:rPr>
              <w:t xml:space="preserve">            </w:t>
            </w:r>
            <w:r w:rsidRPr="00440689">
              <w:rPr>
                <w:rFonts w:ascii="Century Gothic" w:hAnsi="Century Gothic"/>
                <w:b/>
                <w:sz w:val="28"/>
                <w:szCs w:val="28"/>
              </w:rPr>
              <w:t>(12:12 – 1:14)</w:t>
            </w:r>
          </w:p>
          <w:p w:rsidR="00E54FB0" w:rsidRPr="00E54FB0" w:rsidRDefault="00440689" w:rsidP="00440689">
            <w:pPr>
              <w:spacing w:after="0" w:line="240" w:lineRule="auto"/>
              <w:rPr>
                <w:rFonts w:ascii="Century Gothic" w:hAnsi="Century Gothic"/>
                <w:b/>
              </w:rPr>
            </w:pPr>
            <w:r w:rsidRPr="00E54FB0">
              <w:rPr>
                <w:rFonts w:ascii="Century Gothic" w:hAnsi="Century Gothic"/>
                <w:b/>
                <w:u w:val="single"/>
              </w:rPr>
              <w:t>Room</w:t>
            </w:r>
            <w:r w:rsidRPr="00E54FB0">
              <w:rPr>
                <w:rFonts w:ascii="Century Gothic" w:hAnsi="Century Gothic"/>
                <w:b/>
              </w:rPr>
              <w:t xml:space="preserve"> 204</w:t>
            </w:r>
          </w:p>
        </w:tc>
        <w:tc>
          <w:tcPr>
            <w:tcW w:w="2860"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u w:val="single"/>
              </w:rPr>
              <w:t>Subjec</w:t>
            </w:r>
            <w:r w:rsidRPr="00E54FB0">
              <w:rPr>
                <w:rFonts w:ascii="Century Gothic" w:hAnsi="Century Gothic"/>
                <w:b/>
              </w:rPr>
              <w:t xml:space="preserve">t:   </w:t>
            </w:r>
            <w:r w:rsidRPr="00E54FB0">
              <w:rPr>
                <w:rFonts w:ascii="Century Gothic" w:hAnsi="Century Gothic"/>
                <w:b/>
                <w:sz w:val="28"/>
                <w:szCs w:val="28"/>
              </w:rPr>
              <w:t>Recreational/ Leisure</w:t>
            </w:r>
          </w:p>
          <w:p w:rsidR="00440689" w:rsidRDefault="00440689" w:rsidP="00440689">
            <w:pPr>
              <w:spacing w:after="0" w:line="240" w:lineRule="auto"/>
              <w:rPr>
                <w:rFonts w:ascii="Century Gothic" w:hAnsi="Century Gothic"/>
                <w:b/>
              </w:rPr>
            </w:pPr>
            <w:r>
              <w:rPr>
                <w:rFonts w:ascii="Century Gothic" w:hAnsi="Century Gothic"/>
                <w:b/>
                <w:u w:val="single"/>
              </w:rPr>
              <w:t xml:space="preserve">Period: </w:t>
            </w:r>
            <w:r w:rsidRPr="00E54FB0">
              <w:rPr>
                <w:rFonts w:ascii="Century Gothic" w:hAnsi="Century Gothic"/>
                <w:b/>
              </w:rPr>
              <w:t>3B, 3C, 3D</w:t>
            </w:r>
            <w:r w:rsidRPr="00605527">
              <w:rPr>
                <w:rFonts w:ascii="Century Gothic" w:hAnsi="Century Gothic"/>
                <w:b/>
              </w:rPr>
              <w:t xml:space="preserve"> </w:t>
            </w:r>
          </w:p>
          <w:p w:rsidR="00440689" w:rsidRPr="00440689" w:rsidRDefault="00440689" w:rsidP="00440689">
            <w:pPr>
              <w:spacing w:after="0" w:line="240" w:lineRule="auto"/>
              <w:rPr>
                <w:rFonts w:ascii="Century Gothic" w:hAnsi="Century Gothic"/>
                <w:b/>
                <w:sz w:val="28"/>
                <w:szCs w:val="28"/>
                <w:u w:val="single"/>
              </w:rPr>
            </w:pPr>
            <w:r>
              <w:rPr>
                <w:rFonts w:ascii="Century Gothic" w:hAnsi="Century Gothic"/>
                <w:b/>
              </w:rPr>
              <w:t xml:space="preserve">             </w:t>
            </w:r>
            <w:r w:rsidRPr="00440689">
              <w:rPr>
                <w:rFonts w:ascii="Century Gothic" w:hAnsi="Century Gothic"/>
                <w:b/>
                <w:sz w:val="28"/>
                <w:szCs w:val="28"/>
              </w:rPr>
              <w:t>(12:12 – 1:14)</w:t>
            </w:r>
          </w:p>
          <w:p w:rsidR="00E54FB0" w:rsidRPr="00440689" w:rsidRDefault="00440689" w:rsidP="00E54FB0">
            <w:pPr>
              <w:spacing w:after="0" w:line="240" w:lineRule="auto"/>
              <w:rPr>
                <w:rFonts w:ascii="Century Gothic" w:hAnsi="Century Gothic"/>
                <w:b/>
                <w:u w:val="single"/>
              </w:rPr>
            </w:pPr>
            <w:r w:rsidRPr="00E54FB0">
              <w:rPr>
                <w:rFonts w:ascii="Century Gothic" w:hAnsi="Century Gothic"/>
                <w:b/>
                <w:u w:val="single"/>
              </w:rPr>
              <w:t>Room</w:t>
            </w:r>
            <w:r w:rsidRPr="00E54FB0">
              <w:rPr>
                <w:rFonts w:ascii="Century Gothic" w:hAnsi="Century Gothic"/>
                <w:b/>
              </w:rPr>
              <w:t xml:space="preserve"> 204</w:t>
            </w:r>
            <w:r>
              <w:rPr>
                <w:rFonts w:ascii="Century Gothic" w:hAnsi="Century Gothic"/>
                <w:b/>
              </w:rPr>
              <w:t>, 340, 304</w:t>
            </w:r>
          </w:p>
        </w:tc>
      </w:tr>
      <w:tr w:rsidR="00E54FB0" w:rsidRPr="00E54FB0" w:rsidTr="003454CA">
        <w:trPr>
          <w:trHeight w:val="746"/>
        </w:trPr>
        <w:tc>
          <w:tcPr>
            <w:tcW w:w="3372" w:type="dxa"/>
            <w:shd w:val="clear" w:color="auto" w:fill="auto"/>
          </w:tcPr>
          <w:p w:rsidR="00E54FB0" w:rsidRPr="00FF471F" w:rsidRDefault="00E54FB0" w:rsidP="00E54FB0">
            <w:pPr>
              <w:spacing w:after="0" w:line="240" w:lineRule="auto"/>
              <w:rPr>
                <w:rFonts w:ascii="Century Gothic" w:hAnsi="Century Gothic"/>
                <w:b/>
              </w:rPr>
            </w:pPr>
            <w:r w:rsidRPr="00FF471F">
              <w:rPr>
                <w:rFonts w:ascii="Century Gothic" w:hAnsi="Century Gothic"/>
                <w:b/>
              </w:rPr>
              <w:t>GSE/GPS Standard(s):</w:t>
            </w:r>
          </w:p>
          <w:p w:rsidR="00E54FB0" w:rsidRPr="00FF471F" w:rsidRDefault="00E54FB0" w:rsidP="00E54FB0">
            <w:pPr>
              <w:spacing w:after="0" w:line="240" w:lineRule="auto"/>
              <w:rPr>
                <w:rFonts w:ascii="Century Gothic" w:hAnsi="Century Gothic"/>
                <w:b/>
              </w:rPr>
            </w:pPr>
            <w:r w:rsidRPr="00FF471F">
              <w:rPr>
                <w:rFonts w:ascii="Century Gothic" w:hAnsi="Century Gothic"/>
                <w:b/>
                <w:sz w:val="20"/>
                <w:szCs w:val="20"/>
              </w:rPr>
              <w:t>CTAE-FS-8 Leadership and Teamwork: Learners apply leadership and teamwork skills in collaborating with others to accomplish organizational goals and objectives.</w:t>
            </w:r>
          </w:p>
          <w:p w:rsidR="00E54FB0" w:rsidRPr="00FF471F" w:rsidRDefault="00E54FB0" w:rsidP="00E54FB0">
            <w:pPr>
              <w:spacing w:after="0" w:line="240" w:lineRule="auto"/>
              <w:rPr>
                <w:rFonts w:ascii="Century Gothic" w:hAnsi="Century Gothic"/>
                <w:b/>
              </w:rPr>
            </w:pPr>
          </w:p>
          <w:p w:rsidR="00C73CF2" w:rsidRPr="00FF471F" w:rsidRDefault="00C73CF2" w:rsidP="00C73CF2">
            <w:pPr>
              <w:spacing w:after="0" w:line="240" w:lineRule="auto"/>
              <w:rPr>
                <w:rFonts w:ascii="Century Gothic" w:hAnsi="Century Gothic"/>
                <w:b/>
              </w:rPr>
            </w:pPr>
            <w:r w:rsidRPr="00FF471F">
              <w:rPr>
                <w:rFonts w:ascii="Century Gothic" w:hAnsi="Century Gothic"/>
                <w:b/>
              </w:rPr>
              <w:t>GSE/GPS Standard(s):</w:t>
            </w:r>
          </w:p>
          <w:p w:rsidR="00E54FB0" w:rsidRPr="00FF471F" w:rsidRDefault="00C73CF2" w:rsidP="00C73CF2">
            <w:pPr>
              <w:spacing w:after="0" w:line="240" w:lineRule="auto"/>
              <w:rPr>
                <w:rFonts w:ascii="Century Gothic" w:hAnsi="Century Gothic"/>
                <w:b/>
              </w:rPr>
            </w:pPr>
            <w:r w:rsidRPr="00FF471F">
              <w:rPr>
                <w:rFonts w:ascii="Century Gothic" w:hAnsi="Century Gothic"/>
                <w:b/>
                <w:sz w:val="20"/>
                <w:szCs w:val="20"/>
              </w:rPr>
              <w:t>SSEPF1 The student will apply rational decision making to personal spending and saving choices.</w:t>
            </w:r>
          </w:p>
          <w:p w:rsidR="004009D2" w:rsidRDefault="004009D2" w:rsidP="00E54FB0">
            <w:pPr>
              <w:spacing w:after="0" w:line="240" w:lineRule="auto"/>
              <w:rPr>
                <w:rFonts w:ascii="Century Gothic" w:hAnsi="Century Gothic"/>
                <w:b/>
              </w:rPr>
            </w:pPr>
          </w:p>
          <w:p w:rsidR="004009D2" w:rsidRPr="00FF471F" w:rsidRDefault="004009D2" w:rsidP="004009D2">
            <w:pPr>
              <w:spacing w:after="0" w:line="240" w:lineRule="auto"/>
              <w:rPr>
                <w:rFonts w:ascii="Century Gothic" w:hAnsi="Century Gothic"/>
                <w:b/>
                <w:sz w:val="20"/>
                <w:szCs w:val="20"/>
              </w:rPr>
            </w:pPr>
            <w:r w:rsidRPr="00FF471F">
              <w:rPr>
                <w:rFonts w:ascii="Century Gothic" w:hAnsi="Century Gothic"/>
                <w:b/>
                <w:sz w:val="20"/>
                <w:szCs w:val="20"/>
              </w:rPr>
              <w:t>CTAE-FS-8 Leadership and Teamwork: Learners apply leadership and teamwork skills in collaborating with others to accomplish organizational goals and objectives.</w:t>
            </w:r>
          </w:p>
          <w:p w:rsidR="00E54FB0" w:rsidRPr="004009D2" w:rsidRDefault="00E54FB0" w:rsidP="004009D2">
            <w:pPr>
              <w:rPr>
                <w:rFonts w:ascii="Century Gothic" w:hAnsi="Century Gothic"/>
              </w:rPr>
            </w:pPr>
          </w:p>
        </w:tc>
        <w:tc>
          <w:tcPr>
            <w:tcW w:w="2808" w:type="dxa"/>
            <w:shd w:val="clear" w:color="auto" w:fill="auto"/>
          </w:tcPr>
          <w:p w:rsidR="00E54FB0" w:rsidRPr="00FF471F" w:rsidRDefault="00E54FB0" w:rsidP="00E54FB0">
            <w:pPr>
              <w:spacing w:after="0" w:line="240" w:lineRule="auto"/>
              <w:rPr>
                <w:rFonts w:ascii="Century Gothic" w:hAnsi="Century Gothic"/>
                <w:b/>
              </w:rPr>
            </w:pPr>
            <w:r w:rsidRPr="00FF471F">
              <w:rPr>
                <w:rFonts w:ascii="Century Gothic" w:hAnsi="Century Gothic"/>
                <w:b/>
              </w:rPr>
              <w:t>GSE/GPS Standard(s):</w:t>
            </w: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SSEPF1 The student will apply rational decision making to personal spending and saving choices.</w:t>
            </w:r>
          </w:p>
          <w:p w:rsidR="00E54FB0" w:rsidRPr="00FF471F" w:rsidRDefault="00E54FB0" w:rsidP="00E54FB0">
            <w:pPr>
              <w:spacing w:after="0" w:line="240" w:lineRule="auto"/>
              <w:rPr>
                <w:rFonts w:ascii="Century Gothic" w:hAnsi="Century Gothic"/>
                <w:b/>
              </w:rPr>
            </w:pPr>
          </w:p>
        </w:tc>
        <w:tc>
          <w:tcPr>
            <w:tcW w:w="2797" w:type="dxa"/>
            <w:shd w:val="clear" w:color="auto" w:fill="auto"/>
          </w:tcPr>
          <w:p w:rsidR="00E54FB0" w:rsidRPr="00FF471F" w:rsidRDefault="00E54FB0" w:rsidP="00E54FB0">
            <w:pPr>
              <w:spacing w:after="0" w:line="240" w:lineRule="auto"/>
              <w:rPr>
                <w:rFonts w:ascii="Century Gothic" w:hAnsi="Century Gothic"/>
                <w:b/>
              </w:rPr>
            </w:pPr>
            <w:r w:rsidRPr="00FF471F">
              <w:rPr>
                <w:rFonts w:ascii="Century Gothic" w:hAnsi="Century Gothic"/>
                <w:b/>
              </w:rPr>
              <w:t xml:space="preserve">GSE/GPS Standard(s): </w:t>
            </w: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SCSh2. Students will use standard safety practices for all classroom laboratory and field investigations.</w:t>
            </w:r>
          </w:p>
          <w:p w:rsidR="00E54FB0" w:rsidRPr="00FF471F" w:rsidRDefault="00E54FB0" w:rsidP="00E54FB0">
            <w:pPr>
              <w:spacing w:after="0" w:line="240" w:lineRule="auto"/>
              <w:rPr>
                <w:rFonts w:ascii="Century Gothic" w:hAnsi="Century Gothic"/>
                <w:b/>
                <w:sz w:val="20"/>
                <w:szCs w:val="20"/>
              </w:rPr>
            </w:pP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CTAE-FS-1 Technical Skills: Learners achieve technical content skills necessary to pursue the full range of careers for all pathways in the program concentration.</w:t>
            </w:r>
          </w:p>
          <w:p w:rsidR="00E54FB0" w:rsidRPr="00FF471F" w:rsidRDefault="00E54FB0" w:rsidP="00E54FB0">
            <w:pPr>
              <w:spacing w:after="0" w:line="240" w:lineRule="auto"/>
              <w:rPr>
                <w:rFonts w:ascii="Century Gothic" w:hAnsi="Century Gothic"/>
                <w:b/>
                <w:sz w:val="20"/>
                <w:szCs w:val="20"/>
              </w:rPr>
            </w:pP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CTAE-FS-3 Commu</w:t>
            </w:r>
            <w:r w:rsidR="00C73CF2" w:rsidRPr="00FF471F">
              <w:rPr>
                <w:rFonts w:ascii="Century Gothic" w:hAnsi="Century Gothic"/>
                <w:b/>
                <w:sz w:val="20"/>
                <w:szCs w:val="20"/>
              </w:rPr>
              <w:t xml:space="preserve">nications: Learners use various </w:t>
            </w:r>
            <w:r w:rsidRPr="00FF471F">
              <w:rPr>
                <w:rFonts w:ascii="Century Gothic" w:hAnsi="Century Gothic"/>
                <w:b/>
                <w:sz w:val="20"/>
                <w:szCs w:val="20"/>
              </w:rPr>
              <w:t>communication skills in expressing and interpreting information.</w:t>
            </w:r>
          </w:p>
          <w:p w:rsidR="00E54FB0" w:rsidRPr="00FF471F" w:rsidRDefault="00E54FB0" w:rsidP="00E54FB0">
            <w:pPr>
              <w:spacing w:after="0" w:line="240" w:lineRule="auto"/>
              <w:rPr>
                <w:rFonts w:ascii="Century Gothic" w:hAnsi="Century Gothic"/>
                <w:b/>
                <w:sz w:val="20"/>
                <w:szCs w:val="20"/>
              </w:rPr>
            </w:pPr>
          </w:p>
          <w:p w:rsidR="00E54FB0" w:rsidRPr="00FF471F" w:rsidRDefault="00E54FB0" w:rsidP="00E54FB0">
            <w:pPr>
              <w:spacing w:after="0" w:line="240" w:lineRule="auto"/>
              <w:rPr>
                <w:rFonts w:ascii="Century Gothic" w:hAnsi="Century Gothic"/>
                <w:b/>
              </w:rPr>
            </w:pPr>
            <w:r w:rsidRPr="00FF471F">
              <w:rPr>
                <w:rFonts w:ascii="Century Gothic" w:hAnsi="Century Gothic"/>
                <w:b/>
                <w:sz w:val="20"/>
                <w:szCs w:val="20"/>
              </w:rPr>
              <w:t>CTAE-FS-7 Safety, Health and Environment: Learners employ safety,</w:t>
            </w:r>
          </w:p>
        </w:tc>
        <w:tc>
          <w:tcPr>
            <w:tcW w:w="2779" w:type="dxa"/>
            <w:shd w:val="clear" w:color="auto" w:fill="auto"/>
          </w:tcPr>
          <w:p w:rsidR="00E54FB0" w:rsidRPr="00FF471F" w:rsidRDefault="00E54FB0" w:rsidP="00E54FB0">
            <w:pPr>
              <w:spacing w:after="0" w:line="240" w:lineRule="auto"/>
              <w:rPr>
                <w:rFonts w:ascii="Century Gothic" w:hAnsi="Century Gothic"/>
                <w:b/>
              </w:rPr>
            </w:pPr>
            <w:r w:rsidRPr="00FF471F">
              <w:rPr>
                <w:rFonts w:ascii="Century Gothic" w:hAnsi="Century Gothic"/>
                <w:b/>
              </w:rPr>
              <w:t xml:space="preserve">GSE/GPS Standard(s): </w:t>
            </w: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ELAALRL5. The student understands and acquires new vocabulary and uses it correctly in reading and writing.</w:t>
            </w:r>
          </w:p>
          <w:p w:rsidR="00E54FB0" w:rsidRPr="00FF471F" w:rsidRDefault="00E54FB0" w:rsidP="00E54FB0">
            <w:pPr>
              <w:spacing w:after="0" w:line="240" w:lineRule="auto"/>
              <w:rPr>
                <w:rFonts w:ascii="Century Gothic" w:hAnsi="Century Gothic"/>
                <w:b/>
                <w:sz w:val="20"/>
                <w:szCs w:val="20"/>
              </w:rPr>
            </w:pP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SCSh2. Students will use standard safety practices for all classroom laboratory and field investigations.</w:t>
            </w:r>
          </w:p>
          <w:p w:rsidR="00E54FB0" w:rsidRPr="00FF471F" w:rsidRDefault="00E54FB0" w:rsidP="00E54FB0">
            <w:pPr>
              <w:spacing w:after="0" w:line="240" w:lineRule="auto"/>
              <w:rPr>
                <w:rFonts w:ascii="Century Gothic" w:hAnsi="Century Gothic"/>
                <w:b/>
                <w:sz w:val="20"/>
                <w:szCs w:val="20"/>
              </w:rPr>
            </w:pP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CTAE-FS-7 Safety, Health and Environment: Learners employ safety,</w:t>
            </w:r>
          </w:p>
          <w:p w:rsidR="00E54FB0" w:rsidRPr="00FF471F" w:rsidRDefault="00E54FB0" w:rsidP="00E54FB0">
            <w:pPr>
              <w:spacing w:after="0" w:line="240" w:lineRule="auto"/>
              <w:rPr>
                <w:rFonts w:ascii="Century Gothic" w:hAnsi="Century Gothic"/>
                <w:b/>
                <w:sz w:val="20"/>
                <w:szCs w:val="20"/>
              </w:rPr>
            </w:pP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CTAE-FS-8 Leadership and Teamwork: Learners apply leadership and teamwork skills in collaborating with others to accomplish organizational goals and objectives.</w:t>
            </w:r>
          </w:p>
          <w:p w:rsidR="00E54FB0" w:rsidRPr="00FF471F" w:rsidRDefault="00E54FB0" w:rsidP="00E54FB0">
            <w:pPr>
              <w:spacing w:after="0" w:line="240" w:lineRule="auto"/>
              <w:rPr>
                <w:rFonts w:ascii="Century Gothic" w:hAnsi="Century Gothic"/>
                <w:b/>
                <w:sz w:val="20"/>
                <w:szCs w:val="20"/>
              </w:rPr>
            </w:pPr>
          </w:p>
          <w:p w:rsidR="00E54FB0" w:rsidRPr="00FF471F" w:rsidRDefault="00E54FB0" w:rsidP="00E54FB0">
            <w:pPr>
              <w:spacing w:after="0" w:line="240" w:lineRule="auto"/>
              <w:rPr>
                <w:rFonts w:ascii="Century Gothic" w:hAnsi="Century Gothic"/>
                <w:b/>
              </w:rPr>
            </w:pPr>
            <w:r w:rsidRPr="00FF471F">
              <w:rPr>
                <w:rFonts w:ascii="Century Gothic" w:hAnsi="Century Gothic"/>
                <w:b/>
                <w:sz w:val="20"/>
                <w:szCs w:val="20"/>
              </w:rPr>
              <w:t>CTAE-FS-1 Technical Skills: Learners achieve technical content skills necessary to pursue the full range of careers for all pathways in the program concentration.</w:t>
            </w:r>
          </w:p>
        </w:tc>
        <w:tc>
          <w:tcPr>
            <w:tcW w:w="2860" w:type="dxa"/>
            <w:shd w:val="clear" w:color="auto" w:fill="auto"/>
          </w:tcPr>
          <w:p w:rsidR="00E54FB0" w:rsidRPr="00FF471F" w:rsidRDefault="00E54FB0" w:rsidP="00E54FB0">
            <w:pPr>
              <w:spacing w:after="0" w:line="240" w:lineRule="auto"/>
              <w:rPr>
                <w:rFonts w:ascii="Century Gothic" w:hAnsi="Century Gothic"/>
                <w:b/>
              </w:rPr>
            </w:pPr>
            <w:r w:rsidRPr="00FF471F">
              <w:rPr>
                <w:rFonts w:ascii="Century Gothic" w:hAnsi="Century Gothic"/>
                <w:b/>
              </w:rPr>
              <w:t xml:space="preserve">GSE/GPS Standard(s): </w:t>
            </w: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CTAE-FS-3 Communications: Learners use various communication skills in expressing and interpreting information.</w:t>
            </w:r>
          </w:p>
          <w:p w:rsidR="00E54FB0" w:rsidRPr="00FF471F" w:rsidRDefault="00E54FB0" w:rsidP="00E54FB0">
            <w:pPr>
              <w:spacing w:after="0" w:line="240" w:lineRule="auto"/>
              <w:rPr>
                <w:rFonts w:ascii="Century Gothic" w:hAnsi="Century Gothic"/>
                <w:b/>
                <w:sz w:val="20"/>
                <w:szCs w:val="20"/>
              </w:rPr>
            </w:pPr>
          </w:p>
          <w:p w:rsidR="00E54FB0" w:rsidRDefault="00E54FB0" w:rsidP="00E54FB0">
            <w:pPr>
              <w:spacing w:after="0" w:line="240" w:lineRule="auto"/>
              <w:rPr>
                <w:rFonts w:ascii="Century Gothic" w:hAnsi="Century Gothic"/>
                <w:b/>
                <w:sz w:val="20"/>
                <w:szCs w:val="20"/>
              </w:rPr>
            </w:pPr>
            <w:r w:rsidRPr="00FF471F">
              <w:rPr>
                <w:rFonts w:ascii="Century Gothic" w:hAnsi="Century Gothic"/>
                <w:b/>
                <w:sz w:val="20"/>
                <w:szCs w:val="20"/>
              </w:rPr>
              <w:t>CTAE-FS-8 Leadership and Teamwork: Learners apply leadership and teamwork skills in collaborating with others to accomplish organizational goals and objectives.</w:t>
            </w:r>
          </w:p>
          <w:p w:rsidR="004009D2" w:rsidRDefault="004009D2" w:rsidP="00E54FB0">
            <w:pPr>
              <w:spacing w:after="0" w:line="240" w:lineRule="auto"/>
              <w:rPr>
                <w:rFonts w:ascii="Century Gothic" w:hAnsi="Century Gothic"/>
                <w:b/>
                <w:sz w:val="20"/>
                <w:szCs w:val="20"/>
              </w:rPr>
            </w:pPr>
          </w:p>
          <w:p w:rsidR="004009D2" w:rsidRPr="00FF471F" w:rsidRDefault="004009D2" w:rsidP="004009D2">
            <w:pPr>
              <w:spacing w:after="0" w:line="240" w:lineRule="auto"/>
              <w:rPr>
                <w:rFonts w:ascii="Century Gothic" w:hAnsi="Century Gothic"/>
                <w:b/>
              </w:rPr>
            </w:pPr>
          </w:p>
          <w:p w:rsidR="004009D2" w:rsidRPr="00FF471F" w:rsidRDefault="004009D2" w:rsidP="004009D2">
            <w:pPr>
              <w:spacing w:after="0" w:line="240" w:lineRule="auto"/>
              <w:rPr>
                <w:rFonts w:ascii="Century Gothic" w:hAnsi="Century Gothic"/>
                <w:b/>
              </w:rPr>
            </w:pPr>
            <w:r w:rsidRPr="00FF471F">
              <w:rPr>
                <w:rFonts w:ascii="Century Gothic" w:hAnsi="Century Gothic"/>
                <w:b/>
              </w:rPr>
              <w:t>GSE/GPS Standard(s):</w:t>
            </w:r>
          </w:p>
          <w:p w:rsidR="004009D2" w:rsidRPr="00FF471F" w:rsidRDefault="004009D2" w:rsidP="004009D2">
            <w:pPr>
              <w:spacing w:after="0" w:line="240" w:lineRule="auto"/>
              <w:rPr>
                <w:rFonts w:ascii="Century Gothic" w:hAnsi="Century Gothic"/>
                <w:b/>
              </w:rPr>
            </w:pPr>
            <w:r w:rsidRPr="00FF471F">
              <w:rPr>
                <w:rFonts w:ascii="Century Gothic" w:hAnsi="Century Gothic"/>
                <w:b/>
                <w:sz w:val="20"/>
                <w:szCs w:val="20"/>
              </w:rPr>
              <w:t>SSEPF1 The student will apply rational decision making to personal spending and saving choices.</w:t>
            </w:r>
          </w:p>
          <w:p w:rsidR="004009D2" w:rsidRPr="00FF471F" w:rsidRDefault="004009D2" w:rsidP="00E54FB0">
            <w:pPr>
              <w:spacing w:after="0" w:line="240" w:lineRule="auto"/>
              <w:rPr>
                <w:rFonts w:ascii="Century Gothic" w:hAnsi="Century Gothic"/>
                <w:b/>
              </w:rPr>
            </w:pPr>
          </w:p>
        </w:tc>
      </w:tr>
      <w:tr w:rsidR="00E54FB0" w:rsidRPr="00E54FB0" w:rsidTr="003454CA">
        <w:trPr>
          <w:trHeight w:val="638"/>
        </w:trPr>
        <w:tc>
          <w:tcPr>
            <w:tcW w:w="3372" w:type="dxa"/>
            <w:tcBorders>
              <w:bottom w:val="single" w:sz="4" w:space="0" w:color="auto"/>
            </w:tcBorders>
            <w:shd w:val="clear" w:color="auto" w:fill="auto"/>
          </w:tcPr>
          <w:p w:rsidR="00E54FB0" w:rsidRPr="00E54FB0" w:rsidRDefault="00E54FB0" w:rsidP="00E54FB0">
            <w:pPr>
              <w:spacing w:after="0" w:line="240" w:lineRule="auto"/>
              <w:rPr>
                <w:rFonts w:ascii="Century Gothic" w:hAnsi="Century Gothic"/>
                <w:b/>
                <w:sz w:val="20"/>
                <w:szCs w:val="20"/>
              </w:rPr>
            </w:pPr>
            <w:r w:rsidRPr="00E54FB0">
              <w:rPr>
                <w:rFonts w:ascii="Century Gothic" w:hAnsi="Century Gothic"/>
                <w:b/>
                <w:sz w:val="20"/>
                <w:szCs w:val="20"/>
              </w:rPr>
              <w:lastRenderedPageBreak/>
              <w:t>Essential Questions:</w:t>
            </w:r>
          </w:p>
          <w:p w:rsidR="00E54FB0" w:rsidRPr="00E54FB0" w:rsidRDefault="00C73CF2" w:rsidP="00E54FB0">
            <w:pPr>
              <w:spacing w:after="0" w:line="240" w:lineRule="auto"/>
              <w:rPr>
                <w:rFonts w:ascii="Century Gothic" w:hAnsi="Century Gothic"/>
                <w:sz w:val="20"/>
                <w:szCs w:val="20"/>
              </w:rPr>
            </w:pPr>
            <w:r>
              <w:rPr>
                <w:rFonts w:ascii="Century Gothic" w:hAnsi="Century Gothic"/>
                <w:sz w:val="20"/>
                <w:szCs w:val="20"/>
              </w:rPr>
              <w:t xml:space="preserve">Can students </w:t>
            </w:r>
            <w:r w:rsidR="0035283E">
              <w:rPr>
                <w:rFonts w:ascii="Century Gothic" w:hAnsi="Century Gothic"/>
                <w:sz w:val="20"/>
                <w:szCs w:val="20"/>
              </w:rPr>
              <w:t xml:space="preserve">fill out checking account applications, order forms for checks, and deposit </w:t>
            </w:r>
            <w:r w:rsidR="004C2C02">
              <w:rPr>
                <w:rFonts w:ascii="Century Gothic" w:hAnsi="Century Gothic"/>
                <w:sz w:val="20"/>
                <w:szCs w:val="20"/>
              </w:rPr>
              <w:t>slips?</w:t>
            </w:r>
          </w:p>
          <w:p w:rsidR="00E54FB0" w:rsidRPr="00E54FB0" w:rsidRDefault="00E54FB0" w:rsidP="00C73CF2">
            <w:pPr>
              <w:spacing w:after="0" w:line="240" w:lineRule="auto"/>
              <w:rPr>
                <w:rFonts w:ascii="Century Gothic" w:hAnsi="Century Gothic"/>
                <w:b/>
                <w:sz w:val="20"/>
                <w:szCs w:val="20"/>
              </w:rPr>
            </w:pPr>
            <w:r w:rsidRPr="00E54FB0">
              <w:rPr>
                <w:rFonts w:ascii="Century Gothic" w:hAnsi="Century Gothic"/>
                <w:sz w:val="20"/>
                <w:szCs w:val="20"/>
              </w:rPr>
              <w:t xml:space="preserve">Can students follow directions and complete a </w:t>
            </w:r>
            <w:r w:rsidR="00C73CF2">
              <w:rPr>
                <w:rFonts w:ascii="Century Gothic" w:hAnsi="Century Gothic"/>
                <w:sz w:val="20"/>
                <w:szCs w:val="20"/>
              </w:rPr>
              <w:t xml:space="preserve">work task </w:t>
            </w:r>
            <w:r w:rsidRPr="00E54FB0">
              <w:rPr>
                <w:rFonts w:ascii="Century Gothic" w:hAnsi="Century Gothic"/>
                <w:sz w:val="20"/>
                <w:szCs w:val="20"/>
              </w:rPr>
              <w:t>project?</w:t>
            </w:r>
            <w:r w:rsidRPr="00E54FB0">
              <w:rPr>
                <w:rFonts w:ascii="Century Gothic" w:hAnsi="Century Gothic"/>
                <w:b/>
                <w:sz w:val="20"/>
                <w:szCs w:val="20"/>
              </w:rPr>
              <w:t xml:space="preserve"> </w:t>
            </w:r>
          </w:p>
        </w:tc>
        <w:tc>
          <w:tcPr>
            <w:tcW w:w="2808" w:type="dxa"/>
            <w:tcBorders>
              <w:bottom w:val="single" w:sz="4" w:space="0" w:color="auto"/>
            </w:tcBorders>
            <w:shd w:val="clear" w:color="auto" w:fill="auto"/>
          </w:tcPr>
          <w:p w:rsidR="00E54FB0" w:rsidRPr="00E54FB0" w:rsidRDefault="00E54FB0" w:rsidP="00E54FB0">
            <w:pPr>
              <w:spacing w:after="0" w:line="240" w:lineRule="auto"/>
              <w:rPr>
                <w:rFonts w:ascii="Century Gothic" w:hAnsi="Century Gothic"/>
                <w:b/>
                <w:sz w:val="20"/>
                <w:szCs w:val="20"/>
              </w:rPr>
            </w:pPr>
            <w:r w:rsidRPr="00E54FB0">
              <w:rPr>
                <w:rFonts w:ascii="Century Gothic" w:hAnsi="Century Gothic"/>
                <w:b/>
                <w:sz w:val="20"/>
                <w:szCs w:val="20"/>
              </w:rPr>
              <w:t>Essential Questions:</w:t>
            </w:r>
          </w:p>
          <w:p w:rsidR="00E54FB0" w:rsidRPr="00E54FB0" w:rsidRDefault="00E54FB0" w:rsidP="00E54FB0">
            <w:pPr>
              <w:spacing w:after="0" w:line="240" w:lineRule="auto"/>
              <w:rPr>
                <w:rFonts w:ascii="Century Gothic" w:hAnsi="Century Gothic"/>
                <w:sz w:val="20"/>
                <w:szCs w:val="20"/>
              </w:rPr>
            </w:pPr>
            <w:r w:rsidRPr="00E54FB0">
              <w:rPr>
                <w:rFonts w:ascii="Century Gothic" w:hAnsi="Century Gothic"/>
                <w:sz w:val="20"/>
                <w:szCs w:val="20"/>
              </w:rPr>
              <w:t>Can students identify and use money effectively?</w:t>
            </w:r>
          </w:p>
          <w:p w:rsidR="00E54FB0" w:rsidRPr="00E54FB0" w:rsidRDefault="00E54FB0" w:rsidP="00E54FB0">
            <w:pPr>
              <w:spacing w:after="0" w:line="240" w:lineRule="auto"/>
              <w:rPr>
                <w:rFonts w:ascii="Century Gothic" w:hAnsi="Century Gothic"/>
                <w:sz w:val="20"/>
                <w:szCs w:val="20"/>
              </w:rPr>
            </w:pPr>
            <w:r w:rsidRPr="00E54FB0">
              <w:rPr>
                <w:rFonts w:ascii="Century Gothic" w:hAnsi="Century Gothic"/>
                <w:sz w:val="20"/>
                <w:szCs w:val="20"/>
              </w:rPr>
              <w:t>Can students pay an amount using Next Dollar or pay exact amounts?</w:t>
            </w:r>
          </w:p>
          <w:p w:rsidR="00E54FB0" w:rsidRPr="00E54FB0" w:rsidRDefault="00E54FB0" w:rsidP="00E54FB0">
            <w:pPr>
              <w:spacing w:after="0" w:line="240" w:lineRule="auto"/>
              <w:rPr>
                <w:rFonts w:ascii="Century Gothic" w:hAnsi="Century Gothic"/>
                <w:sz w:val="20"/>
                <w:szCs w:val="20"/>
              </w:rPr>
            </w:pPr>
            <w:r w:rsidRPr="00E54FB0">
              <w:rPr>
                <w:rFonts w:ascii="Century Gothic" w:hAnsi="Century Gothic"/>
                <w:sz w:val="20"/>
                <w:szCs w:val="20"/>
              </w:rPr>
              <w:t>Can students make change effectively?</w:t>
            </w:r>
          </w:p>
          <w:p w:rsidR="007963D0" w:rsidRPr="00E54FB0" w:rsidRDefault="007963D0" w:rsidP="007963D0">
            <w:pPr>
              <w:spacing w:after="0" w:line="240" w:lineRule="auto"/>
              <w:rPr>
                <w:rFonts w:ascii="Century Gothic" w:hAnsi="Century Gothic"/>
                <w:sz w:val="20"/>
                <w:szCs w:val="20"/>
              </w:rPr>
            </w:pPr>
            <w:r w:rsidRPr="00E54FB0">
              <w:rPr>
                <w:rFonts w:ascii="Century Gothic" w:hAnsi="Century Gothic"/>
                <w:sz w:val="20"/>
                <w:szCs w:val="20"/>
              </w:rPr>
              <w:t>Can students follow directions and complete a recipe?</w:t>
            </w:r>
          </w:p>
          <w:p w:rsidR="00E54FB0" w:rsidRPr="00E54FB0" w:rsidRDefault="00E54FB0" w:rsidP="00E54FB0">
            <w:pPr>
              <w:spacing w:after="0" w:line="240" w:lineRule="auto"/>
              <w:rPr>
                <w:rFonts w:ascii="Century Gothic" w:hAnsi="Century Gothic"/>
                <w:b/>
                <w:sz w:val="20"/>
                <w:szCs w:val="20"/>
              </w:rPr>
            </w:pPr>
          </w:p>
        </w:tc>
        <w:tc>
          <w:tcPr>
            <w:tcW w:w="2797" w:type="dxa"/>
            <w:tcBorders>
              <w:bottom w:val="single" w:sz="4" w:space="0" w:color="auto"/>
            </w:tcBorders>
            <w:shd w:val="clear" w:color="auto" w:fill="auto"/>
          </w:tcPr>
          <w:p w:rsidR="00E54FB0" w:rsidRPr="00E54FB0" w:rsidRDefault="00E54FB0" w:rsidP="00E54FB0">
            <w:pPr>
              <w:spacing w:after="0" w:line="240" w:lineRule="auto"/>
              <w:rPr>
                <w:rFonts w:ascii="Century Gothic" w:hAnsi="Century Gothic"/>
                <w:b/>
                <w:sz w:val="20"/>
                <w:szCs w:val="20"/>
              </w:rPr>
            </w:pPr>
            <w:r w:rsidRPr="00E54FB0">
              <w:rPr>
                <w:rFonts w:ascii="Century Gothic" w:hAnsi="Century Gothic"/>
                <w:b/>
                <w:sz w:val="20"/>
                <w:szCs w:val="20"/>
              </w:rPr>
              <w:t>Essential Questions:</w:t>
            </w:r>
          </w:p>
          <w:p w:rsidR="00E54FB0" w:rsidRPr="00E54FB0" w:rsidRDefault="00E54FB0" w:rsidP="00E54FB0">
            <w:pPr>
              <w:spacing w:after="0" w:line="240" w:lineRule="auto"/>
              <w:rPr>
                <w:rFonts w:ascii="Century Gothic" w:hAnsi="Century Gothic"/>
                <w:sz w:val="20"/>
                <w:szCs w:val="20"/>
              </w:rPr>
            </w:pPr>
            <w:r w:rsidRPr="00E54FB0">
              <w:rPr>
                <w:rFonts w:ascii="Century Gothic" w:hAnsi="Century Gothic"/>
                <w:sz w:val="20"/>
                <w:szCs w:val="20"/>
              </w:rPr>
              <w:t>Can students follow directions and complete a recipe?</w:t>
            </w:r>
          </w:p>
          <w:p w:rsidR="00E54FB0" w:rsidRPr="00E54FB0" w:rsidRDefault="00E54FB0" w:rsidP="00E54FB0">
            <w:pPr>
              <w:spacing w:after="0" w:line="240" w:lineRule="auto"/>
              <w:rPr>
                <w:rFonts w:ascii="Century Gothic" w:hAnsi="Century Gothic"/>
                <w:sz w:val="20"/>
                <w:szCs w:val="20"/>
              </w:rPr>
            </w:pPr>
            <w:r w:rsidRPr="00E54FB0">
              <w:rPr>
                <w:rFonts w:ascii="Century Gothic" w:hAnsi="Century Gothic"/>
                <w:sz w:val="20"/>
                <w:szCs w:val="20"/>
              </w:rPr>
              <w:t xml:space="preserve">Can </w:t>
            </w:r>
            <w:proofErr w:type="gramStart"/>
            <w:r w:rsidR="004C2C02">
              <w:rPr>
                <w:rFonts w:ascii="Century Gothic" w:hAnsi="Century Gothic"/>
                <w:sz w:val="20"/>
                <w:szCs w:val="20"/>
              </w:rPr>
              <w:t>student</w:t>
            </w:r>
            <w:r w:rsidR="004C2C02" w:rsidRPr="00E54FB0">
              <w:rPr>
                <w:rFonts w:ascii="Century Gothic" w:hAnsi="Century Gothic"/>
                <w:sz w:val="20"/>
                <w:szCs w:val="20"/>
              </w:rPr>
              <w:t>s</w:t>
            </w:r>
            <w:proofErr w:type="gramEnd"/>
            <w:r w:rsidRPr="00E54FB0">
              <w:rPr>
                <w:rFonts w:ascii="Century Gothic" w:hAnsi="Century Gothic"/>
                <w:sz w:val="20"/>
                <w:szCs w:val="20"/>
              </w:rPr>
              <w:t xml:space="preserve"> package, label, and assemble the snack?</w:t>
            </w:r>
          </w:p>
          <w:p w:rsidR="00E54FB0" w:rsidRPr="00E54FB0" w:rsidRDefault="00E54FB0" w:rsidP="00E54FB0">
            <w:pPr>
              <w:spacing w:after="0" w:line="240" w:lineRule="auto"/>
              <w:rPr>
                <w:rFonts w:ascii="Century Gothic" w:hAnsi="Century Gothic"/>
                <w:sz w:val="20"/>
                <w:szCs w:val="20"/>
              </w:rPr>
            </w:pPr>
            <w:r w:rsidRPr="00E54FB0">
              <w:rPr>
                <w:rFonts w:ascii="Century Gothic" w:hAnsi="Century Gothic"/>
                <w:sz w:val="20"/>
                <w:szCs w:val="20"/>
              </w:rPr>
              <w:t>Can students follow directions and assemble a pin for resale?</w:t>
            </w:r>
          </w:p>
          <w:p w:rsidR="00E54FB0" w:rsidRPr="00E54FB0" w:rsidRDefault="00E54FB0" w:rsidP="00E54FB0">
            <w:pPr>
              <w:spacing w:after="0" w:line="240" w:lineRule="auto"/>
              <w:rPr>
                <w:rFonts w:ascii="Century Gothic" w:hAnsi="Century Gothic"/>
                <w:b/>
                <w:sz w:val="20"/>
                <w:szCs w:val="20"/>
              </w:rPr>
            </w:pPr>
          </w:p>
        </w:tc>
        <w:tc>
          <w:tcPr>
            <w:tcW w:w="2779" w:type="dxa"/>
            <w:tcBorders>
              <w:bottom w:val="single" w:sz="4" w:space="0" w:color="auto"/>
            </w:tcBorders>
            <w:shd w:val="clear" w:color="auto" w:fill="auto"/>
          </w:tcPr>
          <w:p w:rsidR="00E54FB0" w:rsidRPr="00E54FB0" w:rsidRDefault="00E54FB0" w:rsidP="00E54FB0">
            <w:pPr>
              <w:spacing w:after="0" w:line="240" w:lineRule="auto"/>
              <w:rPr>
                <w:rFonts w:ascii="Century Gothic" w:hAnsi="Century Gothic"/>
                <w:b/>
                <w:sz w:val="20"/>
                <w:szCs w:val="20"/>
              </w:rPr>
            </w:pPr>
            <w:r w:rsidRPr="00E54FB0">
              <w:rPr>
                <w:rFonts w:ascii="Century Gothic" w:hAnsi="Century Gothic"/>
                <w:b/>
                <w:sz w:val="20"/>
                <w:szCs w:val="20"/>
              </w:rPr>
              <w:t>Essential Questions:</w:t>
            </w:r>
          </w:p>
          <w:p w:rsidR="00E54FB0" w:rsidRPr="00E54FB0" w:rsidRDefault="008F0CC3" w:rsidP="008F0CC3">
            <w:pPr>
              <w:spacing w:after="0" w:line="240" w:lineRule="auto"/>
              <w:rPr>
                <w:rFonts w:ascii="Century Gothic" w:hAnsi="Century Gothic"/>
                <w:b/>
                <w:sz w:val="20"/>
                <w:szCs w:val="20"/>
              </w:rPr>
            </w:pPr>
            <w:r>
              <w:rPr>
                <w:rFonts w:ascii="Century Gothic" w:hAnsi="Century Gothic"/>
                <w:sz w:val="20"/>
                <w:szCs w:val="20"/>
              </w:rPr>
              <w:t xml:space="preserve">Can students recognize food </w:t>
            </w:r>
            <w:proofErr w:type="gramStart"/>
            <w:r>
              <w:rPr>
                <w:rFonts w:ascii="Century Gothic" w:hAnsi="Century Gothic"/>
                <w:sz w:val="20"/>
                <w:szCs w:val="20"/>
              </w:rPr>
              <w:t>groups.</w:t>
            </w:r>
            <w:proofErr w:type="gramEnd"/>
          </w:p>
        </w:tc>
        <w:tc>
          <w:tcPr>
            <w:tcW w:w="2860" w:type="dxa"/>
            <w:tcBorders>
              <w:bottom w:val="single" w:sz="4" w:space="0" w:color="auto"/>
            </w:tcBorders>
            <w:shd w:val="clear" w:color="auto" w:fill="auto"/>
          </w:tcPr>
          <w:p w:rsidR="00E54FB0" w:rsidRPr="00E54FB0" w:rsidRDefault="00E54FB0" w:rsidP="00E54FB0">
            <w:pPr>
              <w:spacing w:after="0" w:line="240" w:lineRule="auto"/>
              <w:rPr>
                <w:rFonts w:ascii="Century Gothic" w:hAnsi="Century Gothic"/>
                <w:b/>
                <w:sz w:val="20"/>
                <w:szCs w:val="20"/>
              </w:rPr>
            </w:pPr>
            <w:r w:rsidRPr="00E54FB0">
              <w:rPr>
                <w:rFonts w:ascii="Century Gothic" w:hAnsi="Century Gothic"/>
                <w:b/>
                <w:sz w:val="20"/>
                <w:szCs w:val="20"/>
              </w:rPr>
              <w:t>Essential Questions:</w:t>
            </w:r>
          </w:p>
          <w:p w:rsidR="004009D2" w:rsidRPr="00E54FB0" w:rsidRDefault="004009D2" w:rsidP="004009D2">
            <w:pPr>
              <w:spacing w:after="0" w:line="240" w:lineRule="auto"/>
              <w:rPr>
                <w:rFonts w:ascii="Century Gothic" w:hAnsi="Century Gothic"/>
                <w:sz w:val="20"/>
                <w:szCs w:val="20"/>
              </w:rPr>
            </w:pPr>
            <w:r>
              <w:rPr>
                <w:rFonts w:ascii="Century Gothic" w:hAnsi="Century Gothic"/>
                <w:sz w:val="20"/>
                <w:szCs w:val="20"/>
              </w:rPr>
              <w:t>Can students fill out checking account applications, order forms for checks, and deposit slips?</w:t>
            </w:r>
          </w:p>
          <w:p w:rsidR="00E54FB0" w:rsidRPr="00E54FB0" w:rsidRDefault="00E54FB0" w:rsidP="00E54FB0">
            <w:pPr>
              <w:spacing w:after="0" w:line="240" w:lineRule="auto"/>
              <w:rPr>
                <w:rFonts w:ascii="Century Gothic" w:hAnsi="Century Gothic"/>
                <w:sz w:val="20"/>
                <w:szCs w:val="20"/>
              </w:rPr>
            </w:pPr>
          </w:p>
        </w:tc>
      </w:tr>
      <w:tr w:rsidR="00E54FB0" w:rsidRPr="00E54FB0" w:rsidTr="003454CA">
        <w:trPr>
          <w:trHeight w:val="263"/>
        </w:trPr>
        <w:tc>
          <w:tcPr>
            <w:tcW w:w="3372" w:type="dxa"/>
            <w:shd w:val="clear" w:color="auto" w:fill="auto"/>
          </w:tcPr>
          <w:p w:rsidR="0035283E" w:rsidRPr="00FF471F" w:rsidRDefault="0035283E" w:rsidP="0035283E">
            <w:pPr>
              <w:autoSpaceDE w:val="0"/>
              <w:autoSpaceDN w:val="0"/>
              <w:adjustRightInd w:val="0"/>
              <w:spacing w:after="0" w:line="240" w:lineRule="auto"/>
              <w:rPr>
                <w:rFonts w:ascii="Century Gothic" w:hAnsi="Century Gothic"/>
                <w:b/>
                <w:sz w:val="20"/>
                <w:szCs w:val="20"/>
              </w:rPr>
            </w:pPr>
            <w:r w:rsidRPr="00FF471F">
              <w:rPr>
                <w:rFonts w:ascii="Century Gothic" w:hAnsi="Century Gothic"/>
                <w:b/>
                <w:sz w:val="20"/>
                <w:szCs w:val="20"/>
              </w:rPr>
              <w:t xml:space="preserve">Mini Lesson: </w:t>
            </w:r>
          </w:p>
          <w:p w:rsidR="0035283E" w:rsidRPr="00FF471F" w:rsidRDefault="00E54FB0" w:rsidP="0035283E">
            <w:pPr>
              <w:spacing w:after="0" w:line="240" w:lineRule="auto"/>
              <w:rPr>
                <w:rFonts w:ascii="Century Gothic" w:hAnsi="Century Gothic"/>
                <w:sz w:val="20"/>
                <w:szCs w:val="20"/>
              </w:rPr>
            </w:pPr>
            <w:r w:rsidRPr="00FF471F">
              <w:rPr>
                <w:rFonts w:ascii="Century Gothic" w:hAnsi="Century Gothic" w:cs="Symbol"/>
                <w:color w:val="000000"/>
                <w:sz w:val="20"/>
                <w:szCs w:val="20"/>
              </w:rPr>
              <w:t></w:t>
            </w:r>
            <w:r w:rsidR="00480500">
              <w:rPr>
                <w:rFonts w:ascii="Century Gothic" w:hAnsi="Century Gothic" w:cs="Symbol"/>
                <w:color w:val="000000"/>
                <w:sz w:val="20"/>
                <w:szCs w:val="20"/>
              </w:rPr>
              <w:t>Y</w:t>
            </w:r>
            <w:r w:rsidR="0032547F">
              <w:rPr>
                <w:rFonts w:ascii="Century Gothic" w:hAnsi="Century Gothic" w:cs="Symbol"/>
                <w:color w:val="000000"/>
                <w:sz w:val="20"/>
                <w:szCs w:val="20"/>
              </w:rPr>
              <w:t>ou’re on Your Own –</w:t>
            </w:r>
            <w:r w:rsidR="00480500">
              <w:rPr>
                <w:rFonts w:ascii="Century Gothic" w:hAnsi="Century Gothic" w:cs="Symbol"/>
                <w:color w:val="000000"/>
                <w:sz w:val="20"/>
                <w:szCs w:val="20"/>
              </w:rPr>
              <w:t xml:space="preserve">   </w:t>
            </w:r>
            <w:r w:rsidRPr="00FF471F">
              <w:rPr>
                <w:rFonts w:ascii="Century Gothic" w:hAnsi="Century Gothic" w:cs="Symbol"/>
                <w:color w:val="000000"/>
                <w:sz w:val="20"/>
                <w:szCs w:val="20"/>
              </w:rPr>
              <w:t xml:space="preserve">Students will </w:t>
            </w:r>
            <w:r w:rsidR="00F9677F">
              <w:rPr>
                <w:rFonts w:ascii="Century Gothic" w:hAnsi="Century Gothic"/>
                <w:sz w:val="20"/>
                <w:szCs w:val="20"/>
              </w:rPr>
              <w:t>watch videos describing planting and taking care of seeds.  Students will learn the parts of a plant and what is necessary to have healthy plants.</w:t>
            </w:r>
          </w:p>
          <w:p w:rsidR="00E54FB0" w:rsidRDefault="000D6C87" w:rsidP="00DD66FB">
            <w:pPr>
              <w:autoSpaceDE w:val="0"/>
              <w:autoSpaceDN w:val="0"/>
              <w:adjustRightInd w:val="0"/>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w:t>
            </w:r>
            <w:r w:rsidR="00F14765">
              <w:rPr>
                <w:rFonts w:ascii="Century Gothic" w:hAnsi="Century Gothic" w:cs="Symbol"/>
                <w:color w:val="000000"/>
                <w:sz w:val="20"/>
                <w:szCs w:val="20"/>
              </w:rPr>
              <w:t xml:space="preserve"> Students will </w:t>
            </w:r>
            <w:r w:rsidR="00DD66FB">
              <w:rPr>
                <w:rFonts w:ascii="Century Gothic" w:hAnsi="Century Gothic" w:cs="Symbol"/>
                <w:color w:val="000000"/>
                <w:sz w:val="20"/>
                <w:szCs w:val="20"/>
              </w:rPr>
              <w:t>practice writing numbers and counting out amounts using manipulatives and number line if needed</w:t>
            </w:r>
            <w:r w:rsidR="0032547F">
              <w:rPr>
                <w:rFonts w:ascii="Century Gothic" w:hAnsi="Century Gothic" w:cs="Symbol"/>
                <w:color w:val="000000"/>
                <w:sz w:val="20"/>
                <w:szCs w:val="20"/>
              </w:rPr>
              <w:t>.  Students will draw cards, counting out the amount and deciding whose number is more.</w:t>
            </w:r>
            <w:r w:rsidR="00F14765">
              <w:rPr>
                <w:rFonts w:ascii="Century Gothic" w:hAnsi="Century Gothic" w:cs="Symbol"/>
                <w:color w:val="000000"/>
                <w:sz w:val="20"/>
                <w:szCs w:val="20"/>
              </w:rPr>
              <w:t xml:space="preserve"> </w:t>
            </w:r>
          </w:p>
          <w:p w:rsidR="004009D2" w:rsidRPr="00FF471F" w:rsidRDefault="004009D2" w:rsidP="0032547F">
            <w:pPr>
              <w:autoSpaceDE w:val="0"/>
              <w:autoSpaceDN w:val="0"/>
              <w:adjustRightInd w:val="0"/>
              <w:spacing w:after="0" w:line="240" w:lineRule="auto"/>
              <w:rPr>
                <w:rFonts w:ascii="Century Gothic" w:hAnsi="Century Gothic"/>
                <w:b/>
                <w:sz w:val="20"/>
                <w:szCs w:val="20"/>
              </w:rPr>
            </w:pPr>
            <w:r w:rsidRPr="00FF471F">
              <w:rPr>
                <w:rFonts w:ascii="Century Gothic" w:hAnsi="Century Gothic" w:cs="Symbol"/>
                <w:color w:val="000000"/>
                <w:sz w:val="20"/>
                <w:szCs w:val="20"/>
              </w:rPr>
              <w:t></w:t>
            </w:r>
            <w:r>
              <w:rPr>
                <w:rFonts w:ascii="Century Gothic" w:hAnsi="Century Gothic" w:cs="Symbol"/>
                <w:color w:val="000000"/>
                <w:sz w:val="20"/>
                <w:szCs w:val="20"/>
              </w:rPr>
              <w:t xml:space="preserve"> Students will work together to complete an assembly line task.</w:t>
            </w:r>
          </w:p>
        </w:tc>
        <w:tc>
          <w:tcPr>
            <w:tcW w:w="2808" w:type="dxa"/>
            <w:shd w:val="clear" w:color="auto" w:fill="auto"/>
          </w:tcPr>
          <w:p w:rsidR="00E54FB0" w:rsidRPr="00FF471F" w:rsidRDefault="00E54FB0" w:rsidP="00E54FB0">
            <w:pPr>
              <w:autoSpaceDE w:val="0"/>
              <w:autoSpaceDN w:val="0"/>
              <w:adjustRightInd w:val="0"/>
              <w:spacing w:after="0" w:line="240" w:lineRule="auto"/>
              <w:rPr>
                <w:rFonts w:ascii="Century Gothic" w:hAnsi="Century Gothic"/>
                <w:b/>
                <w:sz w:val="20"/>
                <w:szCs w:val="20"/>
              </w:rPr>
            </w:pPr>
            <w:r w:rsidRPr="00FF471F">
              <w:rPr>
                <w:rFonts w:ascii="Century Gothic" w:hAnsi="Century Gothic"/>
                <w:b/>
                <w:sz w:val="20"/>
                <w:szCs w:val="20"/>
              </w:rPr>
              <w:t xml:space="preserve">Mini Lesson: </w:t>
            </w:r>
          </w:p>
          <w:p w:rsidR="00F9677F" w:rsidRDefault="00F9677F" w:rsidP="00E54FB0">
            <w:pPr>
              <w:autoSpaceDE w:val="0"/>
              <w:autoSpaceDN w:val="0"/>
              <w:adjustRightInd w:val="0"/>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Students will</w:t>
            </w:r>
            <w:r>
              <w:rPr>
                <w:rFonts w:ascii="Century Gothic" w:hAnsi="Century Gothic" w:cs="Symbol"/>
                <w:color w:val="000000"/>
                <w:sz w:val="20"/>
                <w:szCs w:val="20"/>
              </w:rPr>
              <w:t xml:space="preserve"> plant seeds in a starter pot and place in the greenhouse.</w:t>
            </w:r>
          </w:p>
          <w:p w:rsidR="00E54FB0" w:rsidRPr="00FF471F" w:rsidRDefault="00E54FB0" w:rsidP="00E54FB0">
            <w:pPr>
              <w:autoSpaceDE w:val="0"/>
              <w:autoSpaceDN w:val="0"/>
              <w:adjustRightInd w:val="0"/>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w:t>
            </w:r>
            <w:r w:rsidR="005B46B2" w:rsidRPr="00FF471F">
              <w:rPr>
                <w:rFonts w:ascii="Century Gothic" w:hAnsi="Century Gothic" w:cs="Symbol"/>
                <w:color w:val="000000"/>
                <w:sz w:val="20"/>
                <w:szCs w:val="20"/>
              </w:rPr>
              <w:t>Students will be placed in three</w:t>
            </w:r>
            <w:r w:rsidRPr="00FF471F">
              <w:rPr>
                <w:rFonts w:ascii="Century Gothic" w:hAnsi="Century Gothic" w:cs="Symbol"/>
                <w:color w:val="000000"/>
                <w:sz w:val="20"/>
                <w:szCs w:val="20"/>
              </w:rPr>
              <w:t xml:space="preserve"> groups to practice recognizing coins and bills, counting coins, </w:t>
            </w:r>
            <w:r w:rsidR="008C47DD" w:rsidRPr="00FF471F">
              <w:rPr>
                <w:rFonts w:ascii="Century Gothic" w:hAnsi="Century Gothic" w:cs="Symbol"/>
                <w:color w:val="000000"/>
                <w:sz w:val="20"/>
                <w:szCs w:val="20"/>
              </w:rPr>
              <w:t xml:space="preserve">and </w:t>
            </w:r>
          </w:p>
          <w:p w:rsidR="00E54FB0" w:rsidRDefault="00E54FB0" w:rsidP="00E54FB0">
            <w:pPr>
              <w:autoSpaceDE w:val="0"/>
              <w:autoSpaceDN w:val="0"/>
              <w:adjustRightInd w:val="0"/>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Students will go to cash register to pay an amount either using next dollar method or using coins and bills.  Two students will add prices, compute tax, and make change for the students who are paying an amount.</w:t>
            </w:r>
          </w:p>
          <w:p w:rsidR="00E54FB0" w:rsidRPr="00FF471F" w:rsidRDefault="00E54FB0" w:rsidP="00DD66FB">
            <w:pPr>
              <w:autoSpaceDE w:val="0"/>
              <w:autoSpaceDN w:val="0"/>
              <w:adjustRightInd w:val="0"/>
              <w:spacing w:after="0" w:line="240" w:lineRule="auto"/>
              <w:rPr>
                <w:rFonts w:ascii="Century Gothic" w:hAnsi="Century Gothic"/>
                <w:b/>
                <w:sz w:val="20"/>
                <w:szCs w:val="20"/>
              </w:rPr>
            </w:pPr>
          </w:p>
        </w:tc>
        <w:tc>
          <w:tcPr>
            <w:tcW w:w="2797" w:type="dxa"/>
            <w:shd w:val="clear" w:color="auto" w:fill="auto"/>
          </w:tcPr>
          <w:p w:rsidR="00E54FB0" w:rsidRPr="00FF471F" w:rsidRDefault="00E54FB0" w:rsidP="00E54FB0">
            <w:pPr>
              <w:autoSpaceDE w:val="0"/>
              <w:autoSpaceDN w:val="0"/>
              <w:adjustRightInd w:val="0"/>
              <w:spacing w:after="0" w:line="240" w:lineRule="auto"/>
              <w:rPr>
                <w:rFonts w:ascii="Century Gothic" w:hAnsi="Century Gothic" w:cs="ArialNarrow-Italic"/>
                <w:i/>
                <w:iCs/>
                <w:sz w:val="20"/>
                <w:szCs w:val="20"/>
              </w:rPr>
            </w:pPr>
            <w:r w:rsidRPr="00FF471F">
              <w:rPr>
                <w:rFonts w:ascii="Century Gothic" w:hAnsi="Century Gothic"/>
                <w:b/>
                <w:sz w:val="20"/>
                <w:szCs w:val="20"/>
              </w:rPr>
              <w:t>Mini Lesson:</w:t>
            </w:r>
          </w:p>
          <w:p w:rsidR="00E54FB0" w:rsidRPr="00FF471F" w:rsidRDefault="00E54FB0" w:rsidP="00E54FB0">
            <w:pPr>
              <w:autoSpaceDE w:val="0"/>
              <w:autoSpaceDN w:val="0"/>
              <w:adjustRightInd w:val="0"/>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 xml:space="preserve"> </w:t>
            </w:r>
            <w:r w:rsidRPr="00FF471F">
              <w:rPr>
                <w:rFonts w:ascii="Century Gothic" w:hAnsi="Century Gothic" w:cs="Symbol"/>
                <w:b/>
                <w:color w:val="000000"/>
                <w:sz w:val="20"/>
                <w:szCs w:val="20"/>
              </w:rPr>
              <w:t>Group 1 –</w:t>
            </w: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cs="Symbol"/>
                <w:color w:val="000000"/>
                <w:sz w:val="20"/>
                <w:szCs w:val="20"/>
              </w:rPr>
              <w:t>Students will co</w:t>
            </w:r>
            <w:r w:rsidR="001D4404">
              <w:rPr>
                <w:rFonts w:ascii="Century Gothic" w:hAnsi="Century Gothic" w:cs="Symbol"/>
                <w:color w:val="000000"/>
                <w:sz w:val="20"/>
                <w:szCs w:val="20"/>
              </w:rPr>
              <w:t xml:space="preserve">mplete a snack from a recipe:  </w:t>
            </w:r>
          </w:p>
          <w:p w:rsidR="00E54FB0" w:rsidRPr="00FF471F" w:rsidRDefault="00E54FB0" w:rsidP="00E54FB0">
            <w:pPr>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Students will use safety and sanitary procedures to package the snack.</w:t>
            </w:r>
          </w:p>
          <w:p w:rsidR="00E54FB0" w:rsidRPr="00FF471F" w:rsidRDefault="00E54FB0" w:rsidP="00E54FB0">
            <w:pPr>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Students will plan distribution of the snack to teachers.</w:t>
            </w:r>
          </w:p>
          <w:p w:rsidR="00E54FB0" w:rsidRPr="00FF471F" w:rsidRDefault="00E54FB0" w:rsidP="00E54FB0">
            <w:pPr>
              <w:autoSpaceDE w:val="0"/>
              <w:autoSpaceDN w:val="0"/>
              <w:adjustRightInd w:val="0"/>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 xml:space="preserve"> </w:t>
            </w:r>
            <w:r w:rsidRPr="00FF471F">
              <w:rPr>
                <w:rFonts w:ascii="Century Gothic" w:hAnsi="Century Gothic" w:cs="Symbol"/>
                <w:b/>
                <w:color w:val="000000"/>
                <w:sz w:val="20"/>
                <w:szCs w:val="20"/>
              </w:rPr>
              <w:t>Group 2 –</w:t>
            </w:r>
          </w:p>
          <w:p w:rsidR="00E54FB0" w:rsidRPr="00FF471F" w:rsidRDefault="00E54FB0" w:rsidP="00E54FB0">
            <w:pPr>
              <w:spacing w:after="0" w:line="240" w:lineRule="auto"/>
              <w:rPr>
                <w:rFonts w:ascii="Century Gothic" w:hAnsi="Century Gothic"/>
                <w:b/>
                <w:sz w:val="20"/>
                <w:szCs w:val="20"/>
              </w:rPr>
            </w:pPr>
            <w:r w:rsidRPr="00FF471F">
              <w:rPr>
                <w:rFonts w:ascii="Century Gothic" w:hAnsi="Century Gothic" w:cs="Symbol"/>
                <w:color w:val="000000"/>
                <w:sz w:val="20"/>
                <w:szCs w:val="20"/>
              </w:rPr>
              <w:t>Students will make pins for resale.</w:t>
            </w:r>
          </w:p>
          <w:p w:rsidR="00E54FB0" w:rsidRPr="00FF471F" w:rsidRDefault="00E54FB0" w:rsidP="00E54FB0">
            <w:pPr>
              <w:spacing w:after="0" w:line="240" w:lineRule="auto"/>
              <w:rPr>
                <w:rFonts w:ascii="Century Gothic" w:hAnsi="Century Gothic"/>
                <w:b/>
                <w:sz w:val="20"/>
                <w:szCs w:val="20"/>
              </w:rPr>
            </w:pPr>
          </w:p>
          <w:p w:rsidR="00E54FB0" w:rsidRPr="00FF471F" w:rsidRDefault="00E54FB0" w:rsidP="00E54FB0">
            <w:pPr>
              <w:spacing w:after="0" w:line="240" w:lineRule="auto"/>
              <w:rPr>
                <w:rFonts w:ascii="Century Gothic" w:hAnsi="Century Gothic"/>
                <w:b/>
                <w:sz w:val="20"/>
                <w:szCs w:val="20"/>
              </w:rPr>
            </w:pPr>
          </w:p>
        </w:tc>
        <w:tc>
          <w:tcPr>
            <w:tcW w:w="2779" w:type="dxa"/>
            <w:shd w:val="clear" w:color="auto" w:fill="auto"/>
          </w:tcPr>
          <w:p w:rsidR="00E54FB0" w:rsidRPr="00FF471F" w:rsidRDefault="00E54FB0" w:rsidP="00E54FB0">
            <w:pPr>
              <w:autoSpaceDE w:val="0"/>
              <w:autoSpaceDN w:val="0"/>
              <w:adjustRightInd w:val="0"/>
              <w:spacing w:after="0" w:line="240" w:lineRule="auto"/>
              <w:rPr>
                <w:rFonts w:ascii="Century Gothic" w:hAnsi="Century Gothic" w:cs="ArialNarrow-Italic"/>
                <w:i/>
                <w:iCs/>
                <w:sz w:val="20"/>
                <w:szCs w:val="20"/>
              </w:rPr>
            </w:pPr>
            <w:r w:rsidRPr="00FF471F">
              <w:rPr>
                <w:rFonts w:ascii="Century Gothic" w:hAnsi="Century Gothic"/>
                <w:b/>
                <w:sz w:val="20"/>
                <w:szCs w:val="20"/>
              </w:rPr>
              <w:t>Mini Lesson:</w:t>
            </w:r>
          </w:p>
          <w:p w:rsidR="00E54FB0" w:rsidRPr="00FF471F" w:rsidRDefault="00E54FB0" w:rsidP="00E54FB0">
            <w:pPr>
              <w:autoSpaceDE w:val="0"/>
              <w:autoSpaceDN w:val="0"/>
              <w:adjustRightInd w:val="0"/>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 xml:space="preserve"> </w:t>
            </w:r>
            <w:r w:rsidRPr="00FF471F">
              <w:rPr>
                <w:rFonts w:ascii="Century Gothic" w:hAnsi="Century Gothic" w:cs="Symbol"/>
                <w:b/>
                <w:color w:val="000000"/>
                <w:sz w:val="20"/>
                <w:szCs w:val="20"/>
              </w:rPr>
              <w:t>Group 1 –</w:t>
            </w:r>
          </w:p>
          <w:p w:rsidR="0036466A" w:rsidRPr="00FF471F" w:rsidRDefault="00D213AA" w:rsidP="00E54FB0">
            <w:pPr>
              <w:autoSpaceDE w:val="0"/>
              <w:autoSpaceDN w:val="0"/>
              <w:adjustRightInd w:val="0"/>
              <w:spacing w:after="0" w:line="240" w:lineRule="auto"/>
              <w:rPr>
                <w:rFonts w:ascii="Century Gothic" w:hAnsi="Century Gothic" w:cs="Symbol"/>
                <w:color w:val="000000"/>
                <w:sz w:val="20"/>
                <w:szCs w:val="20"/>
              </w:rPr>
            </w:pPr>
            <w:r>
              <w:rPr>
                <w:rFonts w:ascii="Century Gothic" w:hAnsi="Century Gothic" w:cs="Symbol"/>
                <w:color w:val="000000"/>
                <w:sz w:val="20"/>
                <w:szCs w:val="20"/>
              </w:rPr>
              <w:t>Students will be complete assembly line task.</w:t>
            </w:r>
          </w:p>
          <w:p w:rsidR="00E54FB0" w:rsidRPr="00FF471F" w:rsidRDefault="00E54FB0" w:rsidP="00E54FB0">
            <w:pPr>
              <w:autoSpaceDE w:val="0"/>
              <w:autoSpaceDN w:val="0"/>
              <w:adjustRightInd w:val="0"/>
              <w:spacing w:after="0" w:line="240" w:lineRule="auto"/>
              <w:rPr>
                <w:rFonts w:ascii="Century Gothic" w:hAnsi="Century Gothic" w:cs="Symbol"/>
                <w:b/>
                <w:color w:val="000000"/>
                <w:sz w:val="20"/>
                <w:szCs w:val="20"/>
              </w:rPr>
            </w:pPr>
            <w:r w:rsidRPr="00FF471F">
              <w:rPr>
                <w:rFonts w:ascii="Century Gothic" w:hAnsi="Century Gothic" w:cs="Symbol"/>
                <w:color w:val="000000"/>
                <w:sz w:val="20"/>
                <w:szCs w:val="20"/>
              </w:rPr>
              <w:t xml:space="preserve"> </w:t>
            </w:r>
            <w:r w:rsidR="0032547F">
              <w:rPr>
                <w:rFonts w:ascii="Century Gothic" w:hAnsi="Century Gothic" w:cs="Symbol"/>
                <w:b/>
                <w:color w:val="000000"/>
                <w:sz w:val="20"/>
                <w:szCs w:val="20"/>
              </w:rPr>
              <w:t>Group 2</w:t>
            </w:r>
            <w:r w:rsidRPr="00FF471F">
              <w:rPr>
                <w:rFonts w:ascii="Century Gothic" w:hAnsi="Century Gothic" w:cs="Symbol"/>
                <w:b/>
                <w:color w:val="000000"/>
                <w:sz w:val="20"/>
                <w:szCs w:val="20"/>
              </w:rPr>
              <w:t xml:space="preserve"> –</w:t>
            </w:r>
          </w:p>
          <w:p w:rsidR="00E54FB0" w:rsidRPr="00FF471F" w:rsidRDefault="00E54FB0" w:rsidP="00E54FB0">
            <w:pPr>
              <w:autoSpaceDE w:val="0"/>
              <w:autoSpaceDN w:val="0"/>
              <w:adjustRightInd w:val="0"/>
              <w:spacing w:after="0" w:line="240" w:lineRule="auto"/>
              <w:rPr>
                <w:rFonts w:ascii="Century Gothic" w:hAnsi="Century Gothic" w:cs="Symbol"/>
                <w:color w:val="000000"/>
                <w:sz w:val="20"/>
                <w:szCs w:val="20"/>
              </w:rPr>
            </w:pPr>
            <w:r w:rsidRPr="00FF471F">
              <w:rPr>
                <w:rFonts w:ascii="Century Gothic" w:hAnsi="Century Gothic" w:cs="Symbol"/>
                <w:color w:val="000000"/>
                <w:sz w:val="20"/>
                <w:szCs w:val="20"/>
              </w:rPr>
              <w:t xml:space="preserve">Students will complete </w:t>
            </w:r>
            <w:r w:rsidR="00B865FB">
              <w:rPr>
                <w:rFonts w:ascii="Century Gothic" w:hAnsi="Century Gothic" w:cs="Symbol"/>
                <w:color w:val="000000"/>
                <w:sz w:val="20"/>
                <w:szCs w:val="20"/>
              </w:rPr>
              <w:t>cleaning tasks.</w:t>
            </w:r>
          </w:p>
          <w:p w:rsidR="00E54FB0" w:rsidRPr="00FF471F" w:rsidRDefault="00E54FB0" w:rsidP="00E54FB0">
            <w:pPr>
              <w:spacing w:after="0" w:line="240" w:lineRule="auto"/>
              <w:rPr>
                <w:rFonts w:ascii="Century Gothic" w:hAnsi="Century Gothic"/>
                <w:b/>
                <w:sz w:val="20"/>
                <w:szCs w:val="20"/>
              </w:rPr>
            </w:pPr>
          </w:p>
          <w:p w:rsidR="00FA38C7" w:rsidRPr="00FF471F" w:rsidRDefault="00FA38C7" w:rsidP="00E54FB0">
            <w:pPr>
              <w:spacing w:after="0" w:line="240" w:lineRule="auto"/>
              <w:rPr>
                <w:rFonts w:ascii="Century Gothic" w:hAnsi="Century Gothic"/>
                <w:b/>
                <w:sz w:val="20"/>
                <w:szCs w:val="20"/>
              </w:rPr>
            </w:pPr>
          </w:p>
        </w:tc>
        <w:tc>
          <w:tcPr>
            <w:tcW w:w="2860" w:type="dxa"/>
            <w:shd w:val="clear" w:color="auto" w:fill="auto"/>
          </w:tcPr>
          <w:p w:rsidR="00E54FB0" w:rsidRPr="00FF471F" w:rsidRDefault="00E54FB0" w:rsidP="00E54FB0">
            <w:pPr>
              <w:autoSpaceDE w:val="0"/>
              <w:autoSpaceDN w:val="0"/>
              <w:adjustRightInd w:val="0"/>
              <w:spacing w:after="0" w:line="240" w:lineRule="auto"/>
              <w:rPr>
                <w:rFonts w:ascii="Century Gothic" w:hAnsi="Century Gothic" w:cs="ArialNarrow-Italic"/>
                <w:i/>
                <w:iCs/>
                <w:sz w:val="20"/>
                <w:szCs w:val="20"/>
              </w:rPr>
            </w:pPr>
            <w:r w:rsidRPr="00FF471F">
              <w:rPr>
                <w:rFonts w:ascii="Century Gothic" w:hAnsi="Century Gothic"/>
                <w:b/>
                <w:sz w:val="20"/>
                <w:szCs w:val="20"/>
              </w:rPr>
              <w:t>Mini Lesson:</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cs="Symbol"/>
                <w:color w:val="000000"/>
                <w:sz w:val="20"/>
                <w:szCs w:val="20"/>
              </w:rPr>
              <w:t>Students</w:t>
            </w:r>
            <w:r w:rsidR="00210BDD" w:rsidRPr="00FF471F">
              <w:rPr>
                <w:rFonts w:ascii="Century Gothic" w:hAnsi="Century Gothic" w:cs="Symbol"/>
                <w:color w:val="000000"/>
                <w:sz w:val="20"/>
                <w:szCs w:val="20"/>
              </w:rPr>
              <w:t xml:space="preserve"> will </w:t>
            </w:r>
            <w:r w:rsidR="00DD66FB">
              <w:rPr>
                <w:rFonts w:ascii="Century Gothic" w:hAnsi="Century Gothic" w:cs="Symbol"/>
                <w:color w:val="000000"/>
                <w:sz w:val="20"/>
                <w:szCs w:val="20"/>
              </w:rPr>
              <w:t>participate in group recreational games.</w:t>
            </w:r>
          </w:p>
          <w:p w:rsidR="00E54FB0" w:rsidRPr="00FF471F" w:rsidRDefault="00DD66FB" w:rsidP="00E54FB0">
            <w:pPr>
              <w:spacing w:after="0" w:line="240" w:lineRule="auto"/>
              <w:rPr>
                <w:rFonts w:ascii="Century Gothic" w:hAnsi="Century Gothic"/>
                <w:b/>
                <w:sz w:val="20"/>
                <w:szCs w:val="20"/>
              </w:rPr>
            </w:pPr>
            <w:r>
              <w:rPr>
                <w:rFonts w:ascii="Century Gothic" w:hAnsi="Century Gothic" w:cs="Symbol"/>
                <w:color w:val="000000"/>
                <w:sz w:val="20"/>
                <w:szCs w:val="20"/>
              </w:rPr>
              <w:t>Students will complete IEP data activities.</w:t>
            </w:r>
          </w:p>
          <w:p w:rsidR="00E54FB0" w:rsidRPr="00FF471F" w:rsidRDefault="00E54FB0" w:rsidP="00E54FB0">
            <w:pPr>
              <w:spacing w:after="0" w:line="240" w:lineRule="auto"/>
              <w:rPr>
                <w:rFonts w:ascii="Century Gothic" w:hAnsi="Century Gothic"/>
                <w:b/>
                <w:sz w:val="20"/>
                <w:szCs w:val="20"/>
              </w:rPr>
            </w:pPr>
          </w:p>
          <w:p w:rsidR="00E54FB0" w:rsidRPr="00FF471F" w:rsidRDefault="00E54FB0" w:rsidP="00E54FB0">
            <w:pPr>
              <w:spacing w:after="0" w:line="240" w:lineRule="auto"/>
              <w:rPr>
                <w:rFonts w:ascii="Century Gothic" w:hAnsi="Century Gothic"/>
                <w:b/>
                <w:sz w:val="20"/>
                <w:szCs w:val="20"/>
              </w:rPr>
            </w:pPr>
          </w:p>
        </w:tc>
      </w:tr>
      <w:tr w:rsidR="00E54FB0" w:rsidRPr="00E54FB0" w:rsidTr="003454CA">
        <w:trPr>
          <w:trHeight w:val="1178"/>
        </w:trPr>
        <w:tc>
          <w:tcPr>
            <w:tcW w:w="3372"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t>Differentiation:</w:t>
            </w: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Content/Process/Product:</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 Leveled materials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Color-coding for completion of task,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Scaffolding as needed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Visual Cues</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Vocation/Transition Notebook</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Calculator </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 xml:space="preserve">Grouping Strategy: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Individual, small, whole group</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lastRenderedPageBreak/>
              <w:t xml:space="preserve">Assessment: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Leveled using adaptive reading material as needed</w:t>
            </w:r>
          </w:p>
          <w:p w:rsidR="00E54FB0" w:rsidRPr="00E54FB0" w:rsidRDefault="00E54FB0" w:rsidP="00E54FB0">
            <w:pPr>
              <w:spacing w:after="0" w:line="240" w:lineRule="auto"/>
              <w:rPr>
                <w:rFonts w:ascii="Century Gothic" w:hAnsi="Century Gothic"/>
                <w:b/>
                <w:i/>
                <w:sz w:val="18"/>
              </w:rPr>
            </w:pPr>
          </w:p>
        </w:tc>
        <w:tc>
          <w:tcPr>
            <w:tcW w:w="2808"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lastRenderedPageBreak/>
              <w:t>Differentiation:</w:t>
            </w: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Content/Process/Product:</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 Leveled materials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Color-coding for completion of task,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Scaffolding as needed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Visual Cues</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Vocation/Transition Notebook</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Calculator </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 xml:space="preserve">Grouping Strategy: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Individual, small, whole group</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 xml:space="preserve">Assessment: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Leveled using adaptive reading material as needed</w:t>
            </w:r>
          </w:p>
          <w:p w:rsidR="00E54FB0" w:rsidRPr="00E54FB0" w:rsidRDefault="00E54FB0" w:rsidP="00E54FB0">
            <w:pPr>
              <w:spacing w:after="0" w:line="240" w:lineRule="auto"/>
              <w:rPr>
                <w:rFonts w:ascii="Century Gothic" w:hAnsi="Century Gothic"/>
                <w:b/>
              </w:rPr>
            </w:pPr>
          </w:p>
        </w:tc>
        <w:tc>
          <w:tcPr>
            <w:tcW w:w="2797"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lastRenderedPageBreak/>
              <w:t>Differentiation:</w:t>
            </w: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Content/Process/Product:</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 Leveled materials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Color-coding for completion of task,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Scaffolding as needed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Visual Cues</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Vocation/Transition Notebook</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Calculator </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 xml:space="preserve">Grouping Strategy: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Individual, small, whole group</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 xml:space="preserve">Assessment: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Leveled using adaptive reading material as needed</w:t>
            </w:r>
          </w:p>
          <w:p w:rsidR="00E54FB0" w:rsidRPr="00E54FB0" w:rsidRDefault="00E54FB0" w:rsidP="00E54FB0">
            <w:pPr>
              <w:spacing w:after="0" w:line="240" w:lineRule="auto"/>
              <w:rPr>
                <w:rFonts w:ascii="Century Gothic" w:hAnsi="Century Gothic"/>
                <w:b/>
                <w:sz w:val="18"/>
                <w:szCs w:val="18"/>
              </w:rPr>
            </w:pPr>
          </w:p>
        </w:tc>
        <w:tc>
          <w:tcPr>
            <w:tcW w:w="2779"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lastRenderedPageBreak/>
              <w:t>Differentiation:</w:t>
            </w: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Content/Process/Product:</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 Leveled materials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Color-coding for completion of task,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Scaffolding as needed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Visual Cues</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Vocation/Transition Notebook</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Calculator </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 xml:space="preserve">Grouping Strategy: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Individual, small, whole </w:t>
            </w:r>
            <w:r w:rsidRPr="00E54FB0">
              <w:rPr>
                <w:rFonts w:ascii="Century Gothic" w:hAnsi="Century Gothic"/>
                <w:i/>
                <w:sz w:val="18"/>
              </w:rPr>
              <w:lastRenderedPageBreak/>
              <w:t>group</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 xml:space="preserve">Assessment: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Leveled using adaptive reading material as needed</w:t>
            </w:r>
          </w:p>
          <w:p w:rsidR="00E54FB0" w:rsidRPr="00E54FB0" w:rsidRDefault="00E54FB0" w:rsidP="00E54FB0">
            <w:pPr>
              <w:spacing w:after="0" w:line="240" w:lineRule="auto"/>
              <w:rPr>
                <w:rFonts w:ascii="Century Gothic" w:hAnsi="Century Gothic"/>
                <w:b/>
                <w:sz w:val="18"/>
              </w:rPr>
            </w:pPr>
          </w:p>
        </w:tc>
        <w:tc>
          <w:tcPr>
            <w:tcW w:w="2860"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lastRenderedPageBreak/>
              <w:t>Differentiation:</w:t>
            </w: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Content/Process/Product:</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 Leveled materials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Color-coding for completion of task,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Scaffolding as needed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Visual Cues</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Vocation/Transition Notebook</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 xml:space="preserve">Calculator </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t xml:space="preserve">Grouping Strategy: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Individual, small, whole group</w:t>
            </w:r>
          </w:p>
          <w:p w:rsidR="00E54FB0" w:rsidRPr="00E54FB0" w:rsidRDefault="00E54FB0" w:rsidP="00E54FB0">
            <w:pPr>
              <w:spacing w:after="0" w:line="240" w:lineRule="auto"/>
              <w:rPr>
                <w:rFonts w:ascii="Century Gothic" w:hAnsi="Century Gothic"/>
                <w:i/>
                <w:sz w:val="18"/>
              </w:rPr>
            </w:pPr>
          </w:p>
          <w:p w:rsidR="00E54FB0" w:rsidRPr="00E54FB0" w:rsidRDefault="00E54FB0" w:rsidP="00E54FB0">
            <w:pPr>
              <w:spacing w:after="0" w:line="240" w:lineRule="auto"/>
              <w:rPr>
                <w:rFonts w:ascii="Century Gothic" w:hAnsi="Century Gothic"/>
                <w:i/>
                <w:sz w:val="18"/>
                <w:u w:val="single"/>
              </w:rPr>
            </w:pPr>
            <w:r w:rsidRPr="00E54FB0">
              <w:rPr>
                <w:rFonts w:ascii="Century Gothic" w:hAnsi="Century Gothic"/>
                <w:i/>
                <w:sz w:val="18"/>
                <w:u w:val="single"/>
              </w:rPr>
              <w:lastRenderedPageBreak/>
              <w:t xml:space="preserve">Assessment: </w:t>
            </w:r>
          </w:p>
          <w:p w:rsidR="00E54FB0" w:rsidRPr="00E54FB0" w:rsidRDefault="00E54FB0" w:rsidP="00E54FB0">
            <w:pPr>
              <w:spacing w:after="0" w:line="240" w:lineRule="auto"/>
              <w:rPr>
                <w:rFonts w:ascii="Century Gothic" w:hAnsi="Century Gothic"/>
                <w:i/>
                <w:sz w:val="18"/>
              </w:rPr>
            </w:pPr>
            <w:r w:rsidRPr="00E54FB0">
              <w:rPr>
                <w:rFonts w:ascii="Century Gothic" w:hAnsi="Century Gothic"/>
                <w:i/>
                <w:sz w:val="18"/>
              </w:rPr>
              <w:t>Leveled using adaptive reading material as needed</w:t>
            </w:r>
          </w:p>
          <w:p w:rsidR="00E54FB0" w:rsidRPr="00E54FB0" w:rsidRDefault="00E54FB0" w:rsidP="00E54FB0">
            <w:pPr>
              <w:spacing w:after="0" w:line="240" w:lineRule="auto"/>
              <w:rPr>
                <w:rFonts w:ascii="Century Gothic" w:hAnsi="Century Gothic"/>
                <w:b/>
                <w:i/>
                <w:sz w:val="18"/>
                <w:szCs w:val="18"/>
              </w:rPr>
            </w:pPr>
          </w:p>
        </w:tc>
      </w:tr>
      <w:tr w:rsidR="00E54FB0" w:rsidRPr="00E54FB0" w:rsidTr="003454CA">
        <w:trPr>
          <w:trHeight w:val="83"/>
        </w:trPr>
        <w:tc>
          <w:tcPr>
            <w:tcW w:w="3372"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lastRenderedPageBreak/>
              <w:t>Assessment :</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Pre-Test: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Post-Test: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Formative: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Summative: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Performance Based:</w:t>
            </w:r>
          </w:p>
          <w:p w:rsidR="00E54FB0" w:rsidRPr="00E54FB0" w:rsidRDefault="00E54FB0" w:rsidP="00E54FB0">
            <w:pPr>
              <w:spacing w:after="0" w:line="240" w:lineRule="auto"/>
              <w:rPr>
                <w:rFonts w:ascii="Century Gothic" w:hAnsi="Century Gothic"/>
                <w:b/>
              </w:rPr>
            </w:pPr>
          </w:p>
        </w:tc>
        <w:tc>
          <w:tcPr>
            <w:tcW w:w="2808"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t>Assessment: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Pre-Test: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Post-Test: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Formative: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Summative: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Performance Based:</w:t>
            </w:r>
          </w:p>
          <w:p w:rsidR="00E54FB0" w:rsidRPr="00E54FB0" w:rsidRDefault="00E54FB0" w:rsidP="00E54FB0">
            <w:pPr>
              <w:spacing w:after="0" w:line="240" w:lineRule="auto"/>
              <w:rPr>
                <w:rFonts w:ascii="Century Gothic" w:hAnsi="Century Gothic"/>
                <w:b/>
              </w:rPr>
            </w:pPr>
          </w:p>
        </w:tc>
        <w:tc>
          <w:tcPr>
            <w:tcW w:w="2797"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t>Assessment: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Pre-Test: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Post-Test: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Formative: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Summative: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Performance Based:</w:t>
            </w:r>
          </w:p>
          <w:p w:rsidR="00E54FB0" w:rsidRPr="00E54FB0" w:rsidRDefault="00E54FB0" w:rsidP="00E54FB0">
            <w:pPr>
              <w:spacing w:after="0" w:line="240" w:lineRule="auto"/>
              <w:rPr>
                <w:rFonts w:ascii="Century Gothic" w:hAnsi="Century Gothic"/>
                <w:b/>
                <w:i/>
                <w:sz w:val="18"/>
                <w:szCs w:val="18"/>
              </w:rPr>
            </w:pPr>
          </w:p>
        </w:tc>
        <w:tc>
          <w:tcPr>
            <w:tcW w:w="2779"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t>Assessment: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Pre-Test: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Post-Test: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Formative: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Summative: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Performance Based:</w:t>
            </w:r>
          </w:p>
          <w:p w:rsidR="00E54FB0" w:rsidRPr="00E54FB0" w:rsidRDefault="00E54FB0" w:rsidP="00E54FB0">
            <w:pPr>
              <w:spacing w:after="0" w:line="240" w:lineRule="auto"/>
              <w:rPr>
                <w:rFonts w:ascii="Century Gothic" w:hAnsi="Century Gothic"/>
                <w:b/>
              </w:rPr>
            </w:pPr>
          </w:p>
        </w:tc>
        <w:tc>
          <w:tcPr>
            <w:tcW w:w="2860" w:type="dxa"/>
            <w:shd w:val="clear" w:color="auto" w:fill="auto"/>
          </w:tcPr>
          <w:p w:rsidR="00E54FB0" w:rsidRPr="00E54FB0" w:rsidRDefault="00E54FB0" w:rsidP="00E54FB0">
            <w:pPr>
              <w:spacing w:after="0" w:line="240" w:lineRule="auto"/>
              <w:rPr>
                <w:rFonts w:ascii="Century Gothic" w:hAnsi="Century Gothic"/>
                <w:b/>
              </w:rPr>
            </w:pPr>
            <w:r w:rsidRPr="00E54FB0">
              <w:rPr>
                <w:rFonts w:ascii="Century Gothic" w:hAnsi="Century Gothic"/>
                <w:b/>
              </w:rPr>
              <w:t>Assessment: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Pre-Test: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Post-Test:</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Formative: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Summative:</w:t>
            </w:r>
          </w:p>
          <w:p w:rsidR="00E54FB0" w:rsidRPr="00E54FB0" w:rsidRDefault="00E54FB0" w:rsidP="00E54FB0">
            <w:pPr>
              <w:spacing w:after="0" w:line="240" w:lineRule="auto"/>
              <w:rPr>
                <w:rFonts w:ascii="Century Gothic" w:hAnsi="Century Gothic"/>
                <w:b/>
                <w:i/>
                <w:sz w:val="18"/>
                <w:szCs w:val="18"/>
              </w:rPr>
            </w:pPr>
            <w:r w:rsidRPr="00E54FB0">
              <w:rPr>
                <w:rFonts w:ascii="Century Gothic" w:hAnsi="Century Gothic"/>
                <w:b/>
                <w:i/>
                <w:sz w:val="18"/>
                <w:szCs w:val="18"/>
              </w:rPr>
              <w:t>Performance Based:</w:t>
            </w:r>
          </w:p>
          <w:p w:rsidR="00E54FB0" w:rsidRPr="00E54FB0" w:rsidRDefault="00E54FB0" w:rsidP="00E54FB0">
            <w:pPr>
              <w:spacing w:after="0" w:line="240" w:lineRule="auto"/>
              <w:rPr>
                <w:rFonts w:ascii="Century Gothic" w:hAnsi="Century Gothic"/>
                <w:b/>
              </w:rPr>
            </w:pPr>
          </w:p>
        </w:tc>
      </w:tr>
      <w:tr w:rsidR="00E54FB0" w:rsidRPr="00E54FB0" w:rsidTr="003454CA">
        <w:trPr>
          <w:trHeight w:val="818"/>
        </w:trPr>
        <w:tc>
          <w:tcPr>
            <w:tcW w:w="3372" w:type="dxa"/>
            <w:shd w:val="clear" w:color="auto" w:fill="auto"/>
          </w:tcPr>
          <w:p w:rsidR="00E54FB0" w:rsidRPr="00FF471F" w:rsidRDefault="00E54FB0" w:rsidP="00E54FB0">
            <w:pPr>
              <w:spacing w:after="0" w:line="240" w:lineRule="auto"/>
              <w:rPr>
                <w:rFonts w:ascii="Century Gothic" w:hAnsi="Century Gothic"/>
              </w:rPr>
            </w:pPr>
            <w:r w:rsidRPr="00FF471F">
              <w:rPr>
                <w:rFonts w:ascii="Century Gothic" w:hAnsi="Century Gothic"/>
              </w:rPr>
              <w:t>Resources:</w:t>
            </w:r>
          </w:p>
          <w:p w:rsidR="00E54FB0" w:rsidRPr="00FF471F" w:rsidRDefault="00E54FB0" w:rsidP="00E54FB0">
            <w:pPr>
              <w:spacing w:after="0" w:line="240" w:lineRule="auto"/>
              <w:rPr>
                <w:rFonts w:ascii="Century Gothic" w:hAnsi="Century Gothic"/>
              </w:rPr>
            </w:pPr>
            <w:r w:rsidRPr="00FF471F">
              <w:rPr>
                <w:rFonts w:ascii="Century Gothic" w:hAnsi="Century Gothic"/>
              </w:rPr>
              <w:t>Resource/Materials:</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Brigance – Transition Skills Inventory</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Brigance – Transition Skills Activities</w:t>
            </w:r>
          </w:p>
          <w:p w:rsidR="00E54FB0" w:rsidRPr="00FF471F" w:rsidRDefault="00E54FB0" w:rsidP="00E54FB0">
            <w:pPr>
              <w:spacing w:after="0" w:line="240" w:lineRule="auto"/>
              <w:rPr>
                <w:rFonts w:ascii="Century Gothic" w:hAnsi="Century Gothic"/>
              </w:rPr>
            </w:pPr>
            <w:r w:rsidRPr="00FF471F">
              <w:rPr>
                <w:rFonts w:ascii="Century Gothic" w:hAnsi="Century Gothic"/>
                <w:sz w:val="20"/>
                <w:szCs w:val="20"/>
              </w:rPr>
              <w:t>Assembly Line Tasks</w:t>
            </w:r>
          </w:p>
          <w:p w:rsidR="00E54FB0" w:rsidRPr="00FF471F" w:rsidRDefault="00E54FB0" w:rsidP="00E54FB0">
            <w:pPr>
              <w:spacing w:after="0" w:line="240" w:lineRule="auto"/>
              <w:rPr>
                <w:rFonts w:ascii="Century Gothic" w:hAnsi="Century Gothic"/>
              </w:rPr>
            </w:pPr>
          </w:p>
        </w:tc>
        <w:tc>
          <w:tcPr>
            <w:tcW w:w="2808" w:type="dxa"/>
            <w:shd w:val="clear" w:color="auto" w:fill="auto"/>
          </w:tcPr>
          <w:p w:rsidR="00E54FB0" w:rsidRPr="00FF471F" w:rsidRDefault="00E54FB0" w:rsidP="00E54FB0">
            <w:pPr>
              <w:spacing w:after="0" w:line="240" w:lineRule="auto"/>
              <w:rPr>
                <w:rFonts w:ascii="Century Gothic" w:hAnsi="Century Gothic"/>
              </w:rPr>
            </w:pPr>
            <w:r w:rsidRPr="00FF471F">
              <w:rPr>
                <w:rFonts w:ascii="Century Gothic" w:hAnsi="Century Gothic"/>
              </w:rPr>
              <w:t>Resources:</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Money Journal</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Brigance – Transition Skills Inventory</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Brigance – Transition Skills Activities</w:t>
            </w:r>
          </w:p>
          <w:p w:rsidR="00E54FB0" w:rsidRPr="00FF471F" w:rsidRDefault="00E54FB0" w:rsidP="00E54FB0">
            <w:pPr>
              <w:spacing w:after="0" w:line="240" w:lineRule="auto"/>
              <w:rPr>
                <w:rFonts w:ascii="Century Gothic" w:hAnsi="Century Gothic"/>
              </w:rPr>
            </w:pPr>
            <w:r w:rsidRPr="00FF471F">
              <w:rPr>
                <w:rFonts w:ascii="Century Gothic" w:hAnsi="Century Gothic"/>
                <w:sz w:val="20"/>
                <w:szCs w:val="20"/>
              </w:rPr>
              <w:t>Assembly Line Tasks</w:t>
            </w:r>
          </w:p>
        </w:tc>
        <w:tc>
          <w:tcPr>
            <w:tcW w:w="2797" w:type="dxa"/>
            <w:shd w:val="clear" w:color="auto" w:fill="auto"/>
          </w:tcPr>
          <w:p w:rsidR="00E54FB0" w:rsidRPr="00FF471F" w:rsidRDefault="00E54FB0" w:rsidP="00E54FB0">
            <w:pPr>
              <w:spacing w:after="0" w:line="240" w:lineRule="auto"/>
              <w:rPr>
                <w:rFonts w:ascii="Century Gothic" w:hAnsi="Century Gothic"/>
              </w:rPr>
            </w:pPr>
            <w:r w:rsidRPr="00FF471F">
              <w:rPr>
                <w:rFonts w:ascii="Century Gothic" w:hAnsi="Century Gothic"/>
              </w:rPr>
              <w:t>Resources:</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Brigance – Transition Skills Inventory</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Brigance – Transition Skills Activities</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Unique Learning</w:t>
            </w:r>
          </w:p>
          <w:p w:rsidR="00E54FB0" w:rsidRPr="00FF471F" w:rsidRDefault="00E54FB0" w:rsidP="00E54FB0">
            <w:pPr>
              <w:spacing w:after="0" w:line="240" w:lineRule="auto"/>
              <w:rPr>
                <w:rFonts w:ascii="Century Gothic" w:hAnsi="Century Gothic"/>
              </w:rPr>
            </w:pPr>
          </w:p>
        </w:tc>
        <w:tc>
          <w:tcPr>
            <w:tcW w:w="2779" w:type="dxa"/>
            <w:shd w:val="clear" w:color="auto" w:fill="auto"/>
          </w:tcPr>
          <w:p w:rsidR="00E54FB0" w:rsidRPr="00FF471F" w:rsidRDefault="00E54FB0" w:rsidP="00E54FB0">
            <w:pPr>
              <w:spacing w:after="0" w:line="240" w:lineRule="auto"/>
              <w:rPr>
                <w:rFonts w:ascii="Century Gothic" w:hAnsi="Century Gothic"/>
              </w:rPr>
            </w:pPr>
            <w:r w:rsidRPr="00FF471F">
              <w:rPr>
                <w:rFonts w:ascii="Century Gothic" w:hAnsi="Century Gothic"/>
              </w:rPr>
              <w:t>Resources:</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rPr>
              <w:t xml:space="preserve"> </w:t>
            </w:r>
            <w:r w:rsidRPr="00FF471F">
              <w:rPr>
                <w:rFonts w:ascii="Century Gothic" w:hAnsi="Century Gothic"/>
                <w:sz w:val="20"/>
                <w:szCs w:val="20"/>
              </w:rPr>
              <w:t>Brigance – Transition Skills Inventory</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Brigance – Transition Skills Activities</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Unique Learning</w:t>
            </w:r>
          </w:p>
          <w:p w:rsidR="00E54FB0" w:rsidRPr="00FF471F" w:rsidRDefault="00E54FB0" w:rsidP="00E54FB0">
            <w:pPr>
              <w:spacing w:after="0" w:line="240" w:lineRule="auto"/>
              <w:rPr>
                <w:rFonts w:ascii="Century Gothic" w:hAnsi="Century Gothic"/>
              </w:rPr>
            </w:pPr>
          </w:p>
        </w:tc>
        <w:tc>
          <w:tcPr>
            <w:tcW w:w="2860" w:type="dxa"/>
            <w:shd w:val="clear" w:color="auto" w:fill="auto"/>
          </w:tcPr>
          <w:p w:rsidR="00E54FB0" w:rsidRPr="00FF471F" w:rsidRDefault="00E54FB0" w:rsidP="00E54FB0">
            <w:pPr>
              <w:spacing w:after="0" w:line="240" w:lineRule="auto"/>
              <w:rPr>
                <w:rFonts w:ascii="Century Gothic" w:hAnsi="Century Gothic"/>
              </w:rPr>
            </w:pPr>
            <w:r w:rsidRPr="00FF471F">
              <w:rPr>
                <w:rFonts w:ascii="Century Gothic" w:hAnsi="Century Gothic"/>
              </w:rPr>
              <w:t>Resources:</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Brigance – Transition Skills Inventory</w:t>
            </w:r>
          </w:p>
          <w:p w:rsidR="00E54FB0" w:rsidRPr="00FF471F" w:rsidRDefault="00E54FB0" w:rsidP="00E54FB0">
            <w:pPr>
              <w:spacing w:after="0" w:line="240" w:lineRule="auto"/>
              <w:rPr>
                <w:rFonts w:ascii="Century Gothic" w:hAnsi="Century Gothic"/>
                <w:sz w:val="20"/>
                <w:szCs w:val="20"/>
              </w:rPr>
            </w:pPr>
            <w:r w:rsidRPr="00FF471F">
              <w:rPr>
                <w:rFonts w:ascii="Century Gothic" w:hAnsi="Century Gothic"/>
                <w:sz w:val="20"/>
                <w:szCs w:val="20"/>
              </w:rPr>
              <w:t>Brigance – Transition Skills Activities</w:t>
            </w:r>
          </w:p>
          <w:p w:rsidR="00E54FB0" w:rsidRPr="00FF471F" w:rsidRDefault="00E54FB0" w:rsidP="00E54FB0">
            <w:pPr>
              <w:spacing w:after="0" w:line="240" w:lineRule="auto"/>
              <w:rPr>
                <w:rFonts w:ascii="Century Gothic" w:hAnsi="Century Gothic"/>
              </w:rPr>
            </w:pPr>
          </w:p>
        </w:tc>
      </w:tr>
      <w:tr w:rsidR="00280080" w:rsidRPr="00E54FB0" w:rsidTr="00280080">
        <w:trPr>
          <w:trHeight w:val="818"/>
        </w:trPr>
        <w:tc>
          <w:tcPr>
            <w:tcW w:w="14616" w:type="dxa"/>
            <w:gridSpan w:val="5"/>
            <w:shd w:val="clear" w:color="auto" w:fill="auto"/>
          </w:tcPr>
          <w:p w:rsidR="00280080" w:rsidRDefault="00024BE5" w:rsidP="00E54FB0">
            <w:pPr>
              <w:spacing w:after="0" w:line="240" w:lineRule="auto"/>
              <w:rPr>
                <w:rFonts w:ascii="Century Gothic" w:hAnsi="Century Gothic"/>
              </w:rPr>
            </w:pPr>
            <w:hyperlink r:id="rId9" w:history="1">
              <w:r w:rsidR="00280080" w:rsidRPr="00AD49AD">
                <w:rPr>
                  <w:rStyle w:val="Hyperlink"/>
                  <w:rFonts w:ascii="Century Gothic" w:hAnsi="Century Gothic"/>
                </w:rPr>
                <w:t>https://www.choosemyplate.gov/MyPlate-Daily-Checklist</w:t>
              </w:r>
            </w:hyperlink>
            <w:r w:rsidR="00280080">
              <w:rPr>
                <w:rFonts w:ascii="Century Gothic" w:hAnsi="Century Gothic"/>
              </w:rPr>
              <w:t xml:space="preserve">   recommended daily checklist</w:t>
            </w:r>
          </w:p>
          <w:p w:rsidR="00280080" w:rsidRPr="00FF471F" w:rsidRDefault="00024BE5" w:rsidP="00E54FB0">
            <w:pPr>
              <w:spacing w:after="0" w:line="240" w:lineRule="auto"/>
              <w:rPr>
                <w:rFonts w:ascii="Century Gothic" w:hAnsi="Century Gothic"/>
              </w:rPr>
            </w:pPr>
            <w:hyperlink r:id="rId10" w:history="1">
              <w:r w:rsidR="00280080" w:rsidRPr="00AD49AD">
                <w:rPr>
                  <w:rStyle w:val="Hyperlink"/>
                  <w:rFonts w:ascii="Century Gothic" w:hAnsi="Century Gothic"/>
                </w:rPr>
                <w:t>https://www.choosemyplate.gov/</w:t>
              </w:r>
            </w:hyperlink>
            <w:r w:rsidR="00280080">
              <w:rPr>
                <w:rFonts w:ascii="Century Gothic" w:hAnsi="Century Gothic"/>
              </w:rPr>
              <w:t xml:space="preserve">  </w:t>
            </w:r>
          </w:p>
        </w:tc>
      </w:tr>
    </w:tbl>
    <w:p w:rsidR="00E54FB0" w:rsidRDefault="00E54FB0">
      <w:pPr>
        <w:rPr>
          <w:rFonts w:ascii="Century Gothic" w:hAnsi="Century Gothic"/>
        </w:rPr>
      </w:pPr>
    </w:p>
    <w:p w:rsidR="00F20C78" w:rsidRDefault="00F20C78">
      <w:pPr>
        <w:rPr>
          <w:rFonts w:ascii="Century Gothic" w:hAnsi="Century Gothic"/>
          <w:b/>
        </w:rPr>
      </w:pPr>
    </w:p>
    <w:p w:rsidR="00F20C78" w:rsidRDefault="00F20C78">
      <w:pPr>
        <w:rPr>
          <w:rFonts w:ascii="Century Gothic" w:hAnsi="Century Gothic"/>
          <w:b/>
        </w:rPr>
      </w:pPr>
    </w:p>
    <w:p w:rsidR="00DD66FB" w:rsidRDefault="00DD66FB">
      <w:pPr>
        <w:rPr>
          <w:rFonts w:ascii="Century Gothic" w:hAnsi="Century Gothic"/>
        </w:rPr>
      </w:pPr>
    </w:p>
    <w:p w:rsidR="0073038F" w:rsidRDefault="0073038F">
      <w:pPr>
        <w:rPr>
          <w:rFonts w:ascii="Century Gothic" w:hAnsi="Century Gothic"/>
        </w:rPr>
      </w:pPr>
    </w:p>
    <w:p w:rsidR="0073038F" w:rsidRDefault="0073038F">
      <w:pPr>
        <w:rPr>
          <w:rFonts w:ascii="Century Gothic" w:hAnsi="Century Gothic"/>
        </w:rPr>
      </w:pPr>
    </w:p>
    <w:p w:rsidR="0073038F" w:rsidRDefault="0073038F">
      <w:pPr>
        <w:rPr>
          <w:rFonts w:ascii="Century Gothic" w:hAnsi="Century Gothic"/>
        </w:rPr>
      </w:pPr>
    </w:p>
    <w:p w:rsidR="0073038F" w:rsidRDefault="0073038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A51E72" w:rsidRPr="006E6FB7" w:rsidTr="00AD5FE9">
        <w:trPr>
          <w:trHeight w:val="872"/>
        </w:trPr>
        <w:tc>
          <w:tcPr>
            <w:tcW w:w="4630" w:type="dxa"/>
            <w:gridSpan w:val="2"/>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u w:val="single"/>
              </w:rPr>
              <w:lastRenderedPageBreak/>
              <w:t>Grade Level</w:t>
            </w:r>
            <w:r w:rsidRPr="00FF471F">
              <w:rPr>
                <w:rFonts w:ascii="Century Gothic" w:hAnsi="Century Gothic"/>
                <w:sz w:val="20"/>
                <w:szCs w:val="20"/>
              </w:rPr>
              <w:t xml:space="preserve">      </w:t>
            </w:r>
            <w:r w:rsidRPr="00FF471F">
              <w:rPr>
                <w:rFonts w:ascii="Century Gothic" w:hAnsi="Century Gothic"/>
                <w:b/>
              </w:rPr>
              <w:t>Work-Based Learning</w:t>
            </w:r>
            <w:r w:rsidR="007C1D11" w:rsidRPr="00FF471F">
              <w:rPr>
                <w:rFonts w:ascii="Century Gothic" w:hAnsi="Century Gothic"/>
                <w:b/>
              </w:rPr>
              <w:t>/ CTI</w:t>
            </w:r>
          </w:p>
          <w:p w:rsidR="007C1D11" w:rsidRPr="00FF471F" w:rsidRDefault="007C1D11" w:rsidP="00AD5FE9">
            <w:pPr>
              <w:spacing w:after="0" w:line="240" w:lineRule="auto"/>
              <w:rPr>
                <w:rFonts w:ascii="Century Gothic" w:hAnsi="Century Gothic"/>
                <w:b/>
                <w:sz w:val="20"/>
                <w:szCs w:val="20"/>
                <w:u w:val="single"/>
              </w:rPr>
            </w:pPr>
          </w:p>
          <w:p w:rsidR="00A51E72" w:rsidRPr="00FF471F" w:rsidRDefault="00A51E72" w:rsidP="00AD5FE9">
            <w:pPr>
              <w:spacing w:after="0" w:line="240" w:lineRule="auto"/>
              <w:rPr>
                <w:rFonts w:ascii="Century Gothic" w:hAnsi="Century Gothic"/>
              </w:rPr>
            </w:pPr>
            <w:r w:rsidRPr="00FF471F">
              <w:rPr>
                <w:rFonts w:ascii="Century Gothic" w:hAnsi="Century Gothic"/>
                <w:b/>
                <w:sz w:val="20"/>
                <w:szCs w:val="20"/>
                <w:u w:val="single"/>
              </w:rPr>
              <w:t>Period</w:t>
            </w:r>
            <w:r w:rsidRPr="00FF471F">
              <w:rPr>
                <w:rFonts w:ascii="Century Gothic" w:hAnsi="Century Gothic"/>
                <w:b/>
                <w:sz w:val="20"/>
                <w:szCs w:val="20"/>
              </w:rPr>
              <w:t xml:space="preserve">  </w:t>
            </w:r>
            <w:r w:rsidR="00914D12">
              <w:rPr>
                <w:rFonts w:ascii="Century Gothic" w:hAnsi="Century Gothic"/>
                <w:b/>
              </w:rPr>
              <w:t>1A, 4A, 4B</w:t>
            </w:r>
          </w:p>
          <w:p w:rsidR="00A51E72" w:rsidRPr="00FF471F" w:rsidRDefault="00A51E72" w:rsidP="00AD5FE9">
            <w:pPr>
              <w:spacing w:after="0" w:line="240" w:lineRule="auto"/>
              <w:rPr>
                <w:rFonts w:ascii="Century Gothic" w:hAnsi="Century Gothic"/>
                <w:sz w:val="20"/>
                <w:szCs w:val="20"/>
              </w:rPr>
            </w:pPr>
          </w:p>
        </w:tc>
        <w:tc>
          <w:tcPr>
            <w:tcW w:w="9986" w:type="dxa"/>
            <w:gridSpan w:val="4"/>
            <w:shd w:val="clear" w:color="auto" w:fill="auto"/>
          </w:tcPr>
          <w:p w:rsidR="007C1D11"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u w:val="single"/>
              </w:rPr>
              <w:t>Teacher/Room</w:t>
            </w:r>
            <w:r w:rsidRPr="00FF471F">
              <w:rPr>
                <w:rFonts w:ascii="Century Gothic" w:hAnsi="Century Gothic"/>
                <w:sz w:val="20"/>
                <w:szCs w:val="20"/>
              </w:rPr>
              <w:t xml:space="preserve">:       </w:t>
            </w:r>
            <w:r w:rsidRPr="00FF471F">
              <w:rPr>
                <w:rFonts w:ascii="Century Gothic" w:hAnsi="Century Gothic"/>
                <w:b/>
                <w:sz w:val="32"/>
                <w:szCs w:val="32"/>
              </w:rPr>
              <w:t>Dianne  Hicks/</w:t>
            </w:r>
          </w:p>
          <w:p w:rsidR="007C1D11" w:rsidRPr="00FF471F" w:rsidRDefault="007C1D11" w:rsidP="00AD5FE9">
            <w:pPr>
              <w:spacing w:after="0" w:line="240" w:lineRule="auto"/>
              <w:rPr>
                <w:rFonts w:ascii="Century Gothic" w:hAnsi="Century Gothic"/>
                <w:b/>
                <w:sz w:val="20"/>
                <w:szCs w:val="20"/>
              </w:rPr>
            </w:pPr>
          </w:p>
          <w:p w:rsidR="00A51E72" w:rsidRPr="00FF471F" w:rsidRDefault="007C1D11" w:rsidP="00AD5FE9">
            <w:pPr>
              <w:spacing w:after="0" w:line="240" w:lineRule="auto"/>
              <w:rPr>
                <w:rFonts w:ascii="Century Gothic" w:hAnsi="Century Gothic"/>
                <w:sz w:val="20"/>
                <w:szCs w:val="20"/>
              </w:rPr>
            </w:pPr>
            <w:r w:rsidRPr="00FF471F">
              <w:rPr>
                <w:rFonts w:ascii="Century Gothic" w:hAnsi="Century Gothic"/>
                <w:b/>
                <w:sz w:val="20"/>
                <w:szCs w:val="20"/>
              </w:rPr>
              <w:t>Room</w:t>
            </w:r>
            <w:r w:rsidRPr="00FF471F">
              <w:rPr>
                <w:rFonts w:ascii="Century Gothic" w:hAnsi="Century Gothic"/>
                <w:b/>
                <w:sz w:val="28"/>
                <w:szCs w:val="28"/>
              </w:rPr>
              <w:t xml:space="preserve">:  </w:t>
            </w:r>
            <w:r w:rsidR="00A51E72" w:rsidRPr="00FF471F">
              <w:rPr>
                <w:rFonts w:ascii="Century Gothic" w:hAnsi="Century Gothic"/>
                <w:b/>
                <w:sz w:val="28"/>
                <w:szCs w:val="28"/>
              </w:rPr>
              <w:t>340</w:t>
            </w:r>
            <w:r w:rsidRPr="00FF471F">
              <w:rPr>
                <w:rFonts w:ascii="Century Gothic" w:hAnsi="Century Gothic"/>
                <w:b/>
                <w:sz w:val="28"/>
                <w:szCs w:val="28"/>
              </w:rPr>
              <w:t xml:space="preserve"> </w:t>
            </w:r>
            <w:r w:rsidRPr="00440689">
              <w:rPr>
                <w:rFonts w:ascii="Century Gothic" w:hAnsi="Century Gothic"/>
                <w:b/>
                <w:sz w:val="28"/>
                <w:szCs w:val="28"/>
              </w:rPr>
              <w:t>or 204</w:t>
            </w:r>
            <w:r w:rsidR="00A51E72" w:rsidRPr="00440689">
              <w:rPr>
                <w:rFonts w:ascii="Century Gothic" w:hAnsi="Century Gothic"/>
                <w:b/>
                <w:sz w:val="28"/>
                <w:szCs w:val="28"/>
              </w:rPr>
              <w:t xml:space="preserve"> </w:t>
            </w:r>
            <w:r w:rsidR="00440689">
              <w:rPr>
                <w:rFonts w:ascii="Century Gothic" w:hAnsi="Century Gothic"/>
                <w:b/>
                <w:sz w:val="28"/>
                <w:szCs w:val="28"/>
              </w:rPr>
              <w:t xml:space="preserve"> o</w:t>
            </w:r>
            <w:r w:rsidR="00440689" w:rsidRPr="00440689">
              <w:rPr>
                <w:rFonts w:ascii="Century Gothic" w:hAnsi="Century Gothic"/>
                <w:b/>
                <w:sz w:val="28"/>
                <w:szCs w:val="28"/>
              </w:rPr>
              <w:t xml:space="preserve">r </w:t>
            </w:r>
            <w:r w:rsidR="00440689">
              <w:rPr>
                <w:rFonts w:ascii="Century Gothic" w:hAnsi="Century Gothic"/>
                <w:b/>
                <w:sz w:val="28"/>
                <w:szCs w:val="28"/>
              </w:rPr>
              <w:t xml:space="preserve"> </w:t>
            </w:r>
            <w:r w:rsidR="00440689" w:rsidRPr="00440689">
              <w:rPr>
                <w:rFonts w:ascii="Century Gothic" w:hAnsi="Century Gothic"/>
                <w:b/>
                <w:sz w:val="28"/>
                <w:szCs w:val="28"/>
              </w:rPr>
              <w:t>Culinary Arts</w:t>
            </w:r>
            <w:r w:rsidR="00A51E72" w:rsidRPr="00FF471F">
              <w:rPr>
                <w:rFonts w:ascii="Century Gothic" w:hAnsi="Century Gothic"/>
                <w:sz w:val="20"/>
                <w:szCs w:val="20"/>
              </w:rPr>
              <w:t xml:space="preserve">                          </w:t>
            </w:r>
          </w:p>
        </w:tc>
      </w:tr>
      <w:tr w:rsidR="00A51E72" w:rsidRPr="006E6FB7" w:rsidTr="00914D12">
        <w:trPr>
          <w:trHeight w:val="4085"/>
        </w:trPr>
        <w:tc>
          <w:tcPr>
            <w:tcW w:w="2926" w:type="dxa"/>
            <w:shd w:val="clear" w:color="auto" w:fill="auto"/>
          </w:tcPr>
          <w:p w:rsidR="00A51E72" w:rsidRPr="00FF471F" w:rsidRDefault="00A51E72" w:rsidP="00AD5FE9">
            <w:pPr>
              <w:spacing w:after="0" w:line="240" w:lineRule="auto"/>
              <w:jc w:val="center"/>
              <w:rPr>
                <w:rFonts w:ascii="Century Gothic" w:hAnsi="Century Gothic"/>
                <w:b/>
                <w:sz w:val="20"/>
                <w:szCs w:val="20"/>
              </w:rPr>
            </w:pPr>
            <w:r w:rsidRPr="00FF471F">
              <w:rPr>
                <w:rFonts w:ascii="Century Gothic" w:hAnsi="Century Gothic"/>
                <w:b/>
                <w:sz w:val="20"/>
                <w:szCs w:val="20"/>
                <w:u w:val="single"/>
              </w:rPr>
              <w:t xml:space="preserve">Essential Questions:  </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 xml:space="preserve">*How </w:t>
            </w:r>
            <w:proofErr w:type="gramStart"/>
            <w:r w:rsidRPr="00FF471F">
              <w:rPr>
                <w:rFonts w:ascii="Century Gothic" w:hAnsi="Century Gothic"/>
                <w:b/>
                <w:sz w:val="20"/>
                <w:szCs w:val="20"/>
              </w:rPr>
              <w:t>does</w:t>
            </w:r>
            <w:proofErr w:type="gramEnd"/>
            <w:r w:rsidRPr="00FF471F">
              <w:rPr>
                <w:rFonts w:ascii="Century Gothic" w:hAnsi="Century Gothic"/>
                <w:b/>
                <w:sz w:val="20"/>
                <w:szCs w:val="20"/>
              </w:rPr>
              <w:t xml:space="preserve"> behavior, dress, and hygiene affect our ability to be successful in the workplace?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make change?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know which tool to use to complete my job?</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*Am I dressed appropriately for my job:</w:t>
            </w:r>
          </w:p>
          <w:p w:rsidR="00A51E72"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my behaviors affect my job?</w:t>
            </w:r>
          </w:p>
          <w:p w:rsidR="00914D12" w:rsidRDefault="00914D12" w:rsidP="00AD5FE9">
            <w:pPr>
              <w:spacing w:after="0" w:line="240" w:lineRule="auto"/>
              <w:rPr>
                <w:rFonts w:ascii="Century Gothic" w:hAnsi="Century Gothic"/>
                <w:b/>
                <w:sz w:val="20"/>
                <w:szCs w:val="20"/>
              </w:rPr>
            </w:pPr>
          </w:p>
          <w:p w:rsidR="00914D12" w:rsidRDefault="00914D12" w:rsidP="00AD5FE9">
            <w:pPr>
              <w:spacing w:after="0" w:line="240" w:lineRule="auto"/>
              <w:rPr>
                <w:rFonts w:ascii="Century Gothic" w:hAnsi="Century Gothic"/>
                <w:b/>
                <w:sz w:val="20"/>
                <w:szCs w:val="20"/>
              </w:rPr>
            </w:pPr>
            <w:r>
              <w:rPr>
                <w:rFonts w:ascii="Century Gothic" w:hAnsi="Century Gothic"/>
                <w:b/>
                <w:sz w:val="20"/>
                <w:szCs w:val="20"/>
              </w:rPr>
              <w:t>Culinary Arts:</w:t>
            </w:r>
          </w:p>
          <w:p w:rsidR="00914D12" w:rsidRDefault="00914D12" w:rsidP="00AD5FE9">
            <w:pPr>
              <w:spacing w:after="0" w:line="240" w:lineRule="auto"/>
              <w:rPr>
                <w:rFonts w:ascii="Century Gothic" w:hAnsi="Century Gothic"/>
                <w:b/>
                <w:sz w:val="20"/>
                <w:szCs w:val="20"/>
              </w:rPr>
            </w:pPr>
            <w:r>
              <w:rPr>
                <w:rFonts w:ascii="Century Gothic" w:hAnsi="Century Gothic"/>
                <w:b/>
                <w:sz w:val="20"/>
                <w:szCs w:val="20"/>
              </w:rPr>
              <w:t>HOSP-ICA:  5, 8, 13</w:t>
            </w:r>
          </w:p>
          <w:p w:rsidR="00914D12" w:rsidRPr="00FF471F" w:rsidRDefault="00914D12" w:rsidP="00AD5FE9">
            <w:pPr>
              <w:spacing w:after="0" w:line="240" w:lineRule="auto"/>
              <w:rPr>
                <w:rFonts w:ascii="Century Gothic" w:hAnsi="Century Gothic"/>
                <w:b/>
                <w:sz w:val="20"/>
                <w:szCs w:val="20"/>
              </w:rPr>
            </w:pPr>
            <w:r>
              <w:rPr>
                <w:rFonts w:ascii="Century Gothic" w:hAnsi="Century Gothic"/>
                <w:b/>
                <w:sz w:val="20"/>
                <w:szCs w:val="20"/>
              </w:rPr>
              <w:t>HOSP-ICA: 4, 13</w:t>
            </w:r>
          </w:p>
        </w:tc>
        <w:tc>
          <w:tcPr>
            <w:tcW w:w="2918" w:type="dxa"/>
            <w:gridSpan w:val="2"/>
            <w:shd w:val="clear" w:color="auto" w:fill="auto"/>
          </w:tcPr>
          <w:p w:rsidR="00A51E72" w:rsidRPr="00FF471F" w:rsidRDefault="00A51E72" w:rsidP="00AD5FE9">
            <w:pPr>
              <w:spacing w:after="0" w:line="240" w:lineRule="auto"/>
              <w:jc w:val="center"/>
              <w:rPr>
                <w:rFonts w:ascii="Century Gothic" w:hAnsi="Century Gothic"/>
                <w:b/>
                <w:sz w:val="20"/>
                <w:szCs w:val="20"/>
              </w:rPr>
            </w:pPr>
            <w:r w:rsidRPr="00FF471F">
              <w:rPr>
                <w:rFonts w:ascii="Century Gothic" w:hAnsi="Century Gothic"/>
                <w:b/>
                <w:sz w:val="20"/>
                <w:szCs w:val="20"/>
                <w:u w:val="single"/>
              </w:rPr>
              <w:t xml:space="preserve">Essential Questions:  </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 xml:space="preserve">*How </w:t>
            </w:r>
            <w:proofErr w:type="gramStart"/>
            <w:r w:rsidRPr="00FF471F">
              <w:rPr>
                <w:rFonts w:ascii="Century Gothic" w:hAnsi="Century Gothic"/>
                <w:b/>
                <w:sz w:val="20"/>
                <w:szCs w:val="20"/>
              </w:rPr>
              <w:t>does</w:t>
            </w:r>
            <w:proofErr w:type="gramEnd"/>
            <w:r w:rsidRPr="00FF471F">
              <w:rPr>
                <w:rFonts w:ascii="Century Gothic" w:hAnsi="Century Gothic"/>
                <w:b/>
                <w:sz w:val="20"/>
                <w:szCs w:val="20"/>
              </w:rPr>
              <w:t xml:space="preserve"> behavior, dress, and hygiene affect our ability to be successful in the workplace?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make change?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know which tool to use to complete my job?</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*Am I dressed appropriately for my job:</w:t>
            </w:r>
          </w:p>
          <w:p w:rsidR="00914D12" w:rsidRDefault="00A51E72" w:rsidP="00914D12">
            <w:pPr>
              <w:spacing w:after="0" w:line="240" w:lineRule="auto"/>
              <w:rPr>
                <w:rFonts w:ascii="Century Gothic" w:hAnsi="Century Gothic"/>
                <w:b/>
                <w:sz w:val="20"/>
                <w:szCs w:val="20"/>
              </w:rPr>
            </w:pPr>
            <w:r w:rsidRPr="00FF471F">
              <w:rPr>
                <w:rFonts w:ascii="Century Gothic" w:hAnsi="Century Gothic"/>
                <w:b/>
                <w:sz w:val="20"/>
                <w:szCs w:val="20"/>
              </w:rPr>
              <w:t>*How do my behaviors affect my job?</w:t>
            </w:r>
            <w:r w:rsidR="00914D12">
              <w:rPr>
                <w:rFonts w:ascii="Century Gothic" w:hAnsi="Century Gothic"/>
                <w:b/>
                <w:sz w:val="20"/>
                <w:szCs w:val="20"/>
              </w:rPr>
              <w:t xml:space="preserve"> </w:t>
            </w:r>
          </w:p>
          <w:p w:rsidR="00914D12" w:rsidRDefault="00914D12" w:rsidP="00914D12">
            <w:pPr>
              <w:spacing w:after="0" w:line="240" w:lineRule="auto"/>
              <w:rPr>
                <w:rFonts w:ascii="Century Gothic" w:hAnsi="Century Gothic"/>
                <w:b/>
                <w:sz w:val="20"/>
                <w:szCs w:val="20"/>
              </w:rPr>
            </w:pPr>
          </w:p>
          <w:p w:rsidR="00914D12" w:rsidRDefault="00914D12" w:rsidP="00914D12">
            <w:pPr>
              <w:spacing w:after="0" w:line="240" w:lineRule="auto"/>
              <w:rPr>
                <w:rFonts w:ascii="Century Gothic" w:hAnsi="Century Gothic"/>
                <w:b/>
                <w:sz w:val="20"/>
                <w:szCs w:val="20"/>
              </w:rPr>
            </w:pPr>
            <w:r>
              <w:rPr>
                <w:rFonts w:ascii="Century Gothic" w:hAnsi="Century Gothic"/>
                <w:b/>
                <w:sz w:val="20"/>
                <w:szCs w:val="20"/>
              </w:rPr>
              <w:t>Culinary Arts:</w:t>
            </w:r>
          </w:p>
          <w:p w:rsidR="00914D12" w:rsidRDefault="00914D12" w:rsidP="00914D12">
            <w:pPr>
              <w:spacing w:after="0" w:line="240" w:lineRule="auto"/>
              <w:rPr>
                <w:rFonts w:ascii="Century Gothic" w:hAnsi="Century Gothic"/>
                <w:b/>
                <w:sz w:val="20"/>
                <w:szCs w:val="20"/>
              </w:rPr>
            </w:pPr>
            <w:r>
              <w:rPr>
                <w:rFonts w:ascii="Century Gothic" w:hAnsi="Century Gothic"/>
                <w:b/>
                <w:sz w:val="20"/>
                <w:szCs w:val="20"/>
              </w:rPr>
              <w:t>HOSP-ICA:  5, 8, 13</w:t>
            </w:r>
          </w:p>
          <w:p w:rsidR="00A51E72" w:rsidRDefault="00914D12" w:rsidP="00914D12">
            <w:pPr>
              <w:spacing w:after="0" w:line="240" w:lineRule="auto"/>
              <w:rPr>
                <w:rFonts w:ascii="Century Gothic" w:hAnsi="Century Gothic"/>
                <w:b/>
                <w:sz w:val="20"/>
                <w:szCs w:val="20"/>
              </w:rPr>
            </w:pPr>
            <w:r>
              <w:rPr>
                <w:rFonts w:ascii="Century Gothic" w:hAnsi="Century Gothic"/>
                <w:b/>
                <w:sz w:val="20"/>
                <w:szCs w:val="20"/>
              </w:rPr>
              <w:t>HOSP-ICA: 4, 13</w:t>
            </w:r>
          </w:p>
          <w:p w:rsidR="00914D12" w:rsidRDefault="00914D12" w:rsidP="00AD5FE9">
            <w:pPr>
              <w:spacing w:after="0" w:line="240" w:lineRule="auto"/>
              <w:jc w:val="center"/>
              <w:rPr>
                <w:rFonts w:ascii="Century Gothic" w:hAnsi="Century Gothic"/>
                <w:b/>
                <w:sz w:val="20"/>
                <w:szCs w:val="20"/>
              </w:rPr>
            </w:pPr>
          </w:p>
          <w:p w:rsidR="00914D12" w:rsidRPr="00FF471F" w:rsidRDefault="00914D12" w:rsidP="00AD5FE9">
            <w:pPr>
              <w:spacing w:after="0" w:line="240" w:lineRule="auto"/>
              <w:jc w:val="center"/>
              <w:rPr>
                <w:rFonts w:ascii="Century Gothic" w:hAnsi="Century Gothic"/>
                <w:b/>
                <w:sz w:val="20"/>
                <w:szCs w:val="20"/>
                <w:u w:val="single"/>
              </w:rPr>
            </w:pPr>
          </w:p>
        </w:tc>
        <w:tc>
          <w:tcPr>
            <w:tcW w:w="2904" w:type="dxa"/>
            <w:shd w:val="clear" w:color="auto" w:fill="auto"/>
          </w:tcPr>
          <w:p w:rsidR="00A51E72" w:rsidRPr="00FF471F" w:rsidRDefault="00A51E72" w:rsidP="00AD5FE9">
            <w:pPr>
              <w:spacing w:after="0" w:line="240" w:lineRule="auto"/>
              <w:jc w:val="center"/>
              <w:rPr>
                <w:rFonts w:ascii="Century Gothic" w:hAnsi="Century Gothic"/>
                <w:b/>
                <w:sz w:val="20"/>
                <w:szCs w:val="20"/>
              </w:rPr>
            </w:pPr>
            <w:r w:rsidRPr="00FF471F">
              <w:rPr>
                <w:rFonts w:ascii="Century Gothic" w:hAnsi="Century Gothic"/>
                <w:b/>
                <w:sz w:val="20"/>
                <w:szCs w:val="20"/>
                <w:u w:val="single"/>
              </w:rPr>
              <w:t xml:space="preserve">Essential Questions:  </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 xml:space="preserve">*How </w:t>
            </w:r>
            <w:proofErr w:type="gramStart"/>
            <w:r w:rsidRPr="00FF471F">
              <w:rPr>
                <w:rFonts w:ascii="Century Gothic" w:hAnsi="Century Gothic"/>
                <w:b/>
                <w:sz w:val="20"/>
                <w:szCs w:val="20"/>
              </w:rPr>
              <w:t>does</w:t>
            </w:r>
            <w:proofErr w:type="gramEnd"/>
            <w:r w:rsidRPr="00FF471F">
              <w:rPr>
                <w:rFonts w:ascii="Century Gothic" w:hAnsi="Century Gothic"/>
                <w:b/>
                <w:sz w:val="20"/>
                <w:szCs w:val="20"/>
              </w:rPr>
              <w:t xml:space="preserve"> behavior, dress, and hygiene affect our ability to be successful in the workplace?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make change?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know which tool to use to complete my job?</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*Am I dressed appropriately for my job:</w:t>
            </w:r>
          </w:p>
          <w:p w:rsidR="00A51E72" w:rsidRDefault="00A51E72" w:rsidP="00914D12">
            <w:pPr>
              <w:spacing w:after="0" w:line="240" w:lineRule="auto"/>
              <w:jc w:val="center"/>
              <w:rPr>
                <w:rFonts w:ascii="Century Gothic" w:hAnsi="Century Gothic"/>
                <w:b/>
                <w:sz w:val="20"/>
                <w:szCs w:val="20"/>
                <w:u w:val="single"/>
              </w:rPr>
            </w:pPr>
            <w:r w:rsidRPr="00FF471F">
              <w:rPr>
                <w:rFonts w:ascii="Century Gothic" w:hAnsi="Century Gothic"/>
                <w:b/>
                <w:sz w:val="20"/>
                <w:szCs w:val="20"/>
              </w:rPr>
              <w:t>*How do my behaviors affect my job?</w:t>
            </w:r>
          </w:p>
          <w:p w:rsidR="00914D12" w:rsidRDefault="00914D12" w:rsidP="00914D12">
            <w:pPr>
              <w:spacing w:after="0" w:line="240" w:lineRule="auto"/>
              <w:jc w:val="center"/>
              <w:rPr>
                <w:rFonts w:ascii="Century Gothic" w:hAnsi="Century Gothic"/>
                <w:b/>
                <w:sz w:val="20"/>
                <w:szCs w:val="20"/>
                <w:u w:val="single"/>
              </w:rPr>
            </w:pPr>
          </w:p>
          <w:p w:rsidR="00914D12" w:rsidRDefault="00914D12" w:rsidP="00914D12">
            <w:pPr>
              <w:spacing w:after="0" w:line="240" w:lineRule="auto"/>
              <w:rPr>
                <w:rFonts w:ascii="Century Gothic" w:hAnsi="Century Gothic"/>
                <w:b/>
                <w:sz w:val="20"/>
                <w:szCs w:val="20"/>
              </w:rPr>
            </w:pPr>
            <w:r>
              <w:rPr>
                <w:rFonts w:ascii="Century Gothic" w:hAnsi="Century Gothic"/>
                <w:b/>
                <w:sz w:val="20"/>
                <w:szCs w:val="20"/>
              </w:rPr>
              <w:t>Culinary Arts:</w:t>
            </w:r>
          </w:p>
          <w:p w:rsidR="00914D12" w:rsidRDefault="00914D12" w:rsidP="00914D12">
            <w:pPr>
              <w:spacing w:after="0" w:line="240" w:lineRule="auto"/>
              <w:rPr>
                <w:rFonts w:ascii="Century Gothic" w:hAnsi="Century Gothic"/>
                <w:b/>
                <w:sz w:val="20"/>
                <w:szCs w:val="20"/>
              </w:rPr>
            </w:pPr>
            <w:r>
              <w:rPr>
                <w:rFonts w:ascii="Century Gothic" w:hAnsi="Century Gothic"/>
                <w:b/>
                <w:sz w:val="20"/>
                <w:szCs w:val="20"/>
              </w:rPr>
              <w:t>HOSP-ICA:  5, 8, 13</w:t>
            </w:r>
          </w:p>
          <w:p w:rsidR="00914D12" w:rsidRPr="00914D12" w:rsidRDefault="00914D12" w:rsidP="00914D12">
            <w:pPr>
              <w:rPr>
                <w:rFonts w:ascii="Century Gothic" w:hAnsi="Century Gothic"/>
                <w:sz w:val="20"/>
                <w:szCs w:val="20"/>
              </w:rPr>
            </w:pPr>
            <w:r>
              <w:rPr>
                <w:rFonts w:ascii="Century Gothic" w:hAnsi="Century Gothic"/>
                <w:b/>
                <w:sz w:val="20"/>
                <w:szCs w:val="20"/>
              </w:rPr>
              <w:t>HOSP-ICA: 4, 13</w:t>
            </w:r>
          </w:p>
        </w:tc>
        <w:tc>
          <w:tcPr>
            <w:tcW w:w="2880" w:type="dxa"/>
            <w:shd w:val="clear" w:color="auto" w:fill="auto"/>
          </w:tcPr>
          <w:p w:rsidR="00A51E72" w:rsidRPr="00FF471F" w:rsidRDefault="00A51E72" w:rsidP="00AD5FE9">
            <w:pPr>
              <w:spacing w:after="0" w:line="240" w:lineRule="auto"/>
              <w:jc w:val="center"/>
              <w:rPr>
                <w:rFonts w:ascii="Century Gothic" w:hAnsi="Century Gothic"/>
                <w:b/>
                <w:sz w:val="20"/>
                <w:szCs w:val="20"/>
              </w:rPr>
            </w:pPr>
            <w:r w:rsidRPr="00FF471F">
              <w:rPr>
                <w:rFonts w:ascii="Century Gothic" w:hAnsi="Century Gothic"/>
                <w:b/>
                <w:sz w:val="20"/>
                <w:szCs w:val="20"/>
                <w:u w:val="single"/>
              </w:rPr>
              <w:t xml:space="preserve">Essential Questions:  </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 xml:space="preserve">*How </w:t>
            </w:r>
            <w:proofErr w:type="gramStart"/>
            <w:r w:rsidRPr="00FF471F">
              <w:rPr>
                <w:rFonts w:ascii="Century Gothic" w:hAnsi="Century Gothic"/>
                <w:b/>
                <w:sz w:val="20"/>
                <w:szCs w:val="20"/>
              </w:rPr>
              <w:t>does</w:t>
            </w:r>
            <w:proofErr w:type="gramEnd"/>
            <w:r w:rsidRPr="00FF471F">
              <w:rPr>
                <w:rFonts w:ascii="Century Gothic" w:hAnsi="Century Gothic"/>
                <w:b/>
                <w:sz w:val="20"/>
                <w:szCs w:val="20"/>
              </w:rPr>
              <w:t xml:space="preserve"> behavior, dress, and hygiene affect our ability to be successful in the workplace?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make change?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know which tool to use to complete my job?</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*Am I dressed appropriately for my job:</w:t>
            </w:r>
          </w:p>
          <w:p w:rsidR="00914D12" w:rsidRDefault="00A51E72" w:rsidP="00914D12">
            <w:pPr>
              <w:spacing w:after="0" w:line="240" w:lineRule="auto"/>
              <w:rPr>
                <w:rFonts w:ascii="Century Gothic" w:hAnsi="Century Gothic"/>
                <w:b/>
                <w:sz w:val="20"/>
                <w:szCs w:val="20"/>
              </w:rPr>
            </w:pPr>
            <w:r w:rsidRPr="00FF471F">
              <w:rPr>
                <w:rFonts w:ascii="Century Gothic" w:hAnsi="Century Gothic"/>
                <w:b/>
                <w:sz w:val="20"/>
                <w:szCs w:val="20"/>
              </w:rPr>
              <w:t>*How do my behaviors affect my job?</w:t>
            </w:r>
            <w:r w:rsidR="00914D12">
              <w:rPr>
                <w:rFonts w:ascii="Century Gothic" w:hAnsi="Century Gothic"/>
                <w:b/>
                <w:sz w:val="20"/>
                <w:szCs w:val="20"/>
              </w:rPr>
              <w:t xml:space="preserve"> </w:t>
            </w:r>
          </w:p>
          <w:p w:rsidR="00914D12" w:rsidRDefault="00914D12" w:rsidP="00914D12">
            <w:pPr>
              <w:spacing w:after="0" w:line="240" w:lineRule="auto"/>
              <w:rPr>
                <w:rFonts w:ascii="Century Gothic" w:hAnsi="Century Gothic"/>
                <w:b/>
                <w:sz w:val="20"/>
                <w:szCs w:val="20"/>
              </w:rPr>
            </w:pPr>
          </w:p>
          <w:p w:rsidR="00914D12" w:rsidRDefault="00914D12" w:rsidP="00914D12">
            <w:pPr>
              <w:spacing w:after="0" w:line="240" w:lineRule="auto"/>
              <w:rPr>
                <w:rFonts w:ascii="Century Gothic" w:hAnsi="Century Gothic"/>
                <w:b/>
                <w:sz w:val="20"/>
                <w:szCs w:val="20"/>
              </w:rPr>
            </w:pPr>
            <w:r>
              <w:rPr>
                <w:rFonts w:ascii="Century Gothic" w:hAnsi="Century Gothic"/>
                <w:b/>
                <w:sz w:val="20"/>
                <w:szCs w:val="20"/>
              </w:rPr>
              <w:t>Culinary Arts:</w:t>
            </w:r>
          </w:p>
          <w:p w:rsidR="00914D12" w:rsidRDefault="00914D12" w:rsidP="00914D12">
            <w:pPr>
              <w:spacing w:after="0" w:line="240" w:lineRule="auto"/>
              <w:rPr>
                <w:rFonts w:ascii="Century Gothic" w:hAnsi="Century Gothic"/>
                <w:b/>
                <w:sz w:val="20"/>
                <w:szCs w:val="20"/>
              </w:rPr>
            </w:pPr>
            <w:r>
              <w:rPr>
                <w:rFonts w:ascii="Century Gothic" w:hAnsi="Century Gothic"/>
                <w:b/>
                <w:sz w:val="20"/>
                <w:szCs w:val="20"/>
              </w:rPr>
              <w:t>HOSP-ICA:  5, 8, 13</w:t>
            </w:r>
          </w:p>
          <w:p w:rsidR="00A51E72" w:rsidRDefault="00914D12" w:rsidP="00914D12">
            <w:pPr>
              <w:spacing w:after="0" w:line="240" w:lineRule="auto"/>
              <w:rPr>
                <w:rFonts w:ascii="Century Gothic" w:hAnsi="Century Gothic"/>
                <w:b/>
                <w:sz w:val="20"/>
                <w:szCs w:val="20"/>
              </w:rPr>
            </w:pPr>
            <w:r>
              <w:rPr>
                <w:rFonts w:ascii="Century Gothic" w:hAnsi="Century Gothic"/>
                <w:b/>
                <w:sz w:val="20"/>
                <w:szCs w:val="20"/>
              </w:rPr>
              <w:t>HOSP-ICA: 4, 13</w:t>
            </w:r>
          </w:p>
          <w:p w:rsidR="00914D12" w:rsidRDefault="00914D12" w:rsidP="00AD5FE9">
            <w:pPr>
              <w:spacing w:after="0" w:line="240" w:lineRule="auto"/>
              <w:jc w:val="center"/>
              <w:rPr>
                <w:rFonts w:ascii="Century Gothic" w:hAnsi="Century Gothic"/>
                <w:b/>
                <w:sz w:val="20"/>
                <w:szCs w:val="20"/>
              </w:rPr>
            </w:pPr>
          </w:p>
          <w:p w:rsidR="00914D12" w:rsidRPr="00FF471F" w:rsidRDefault="00914D12" w:rsidP="00AD5FE9">
            <w:pPr>
              <w:spacing w:after="0" w:line="240" w:lineRule="auto"/>
              <w:jc w:val="center"/>
              <w:rPr>
                <w:rFonts w:ascii="Century Gothic" w:hAnsi="Century Gothic"/>
                <w:b/>
                <w:sz w:val="20"/>
                <w:szCs w:val="20"/>
                <w:u w:val="single"/>
              </w:rPr>
            </w:pPr>
          </w:p>
        </w:tc>
        <w:tc>
          <w:tcPr>
            <w:tcW w:w="2988" w:type="dxa"/>
            <w:shd w:val="clear" w:color="auto" w:fill="auto"/>
          </w:tcPr>
          <w:p w:rsidR="00A51E72" w:rsidRPr="00FF471F" w:rsidRDefault="00A51E72" w:rsidP="00AD5FE9">
            <w:pPr>
              <w:spacing w:after="0" w:line="240" w:lineRule="auto"/>
              <w:jc w:val="center"/>
              <w:rPr>
                <w:rFonts w:ascii="Century Gothic" w:hAnsi="Century Gothic"/>
                <w:b/>
                <w:sz w:val="20"/>
                <w:szCs w:val="20"/>
              </w:rPr>
            </w:pPr>
            <w:r w:rsidRPr="00FF471F">
              <w:rPr>
                <w:rFonts w:ascii="Century Gothic" w:hAnsi="Century Gothic"/>
                <w:b/>
                <w:sz w:val="20"/>
                <w:szCs w:val="20"/>
                <w:u w:val="single"/>
              </w:rPr>
              <w:t xml:space="preserve">Essential Questions:  </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 xml:space="preserve">*How </w:t>
            </w:r>
            <w:proofErr w:type="gramStart"/>
            <w:r w:rsidRPr="00FF471F">
              <w:rPr>
                <w:rFonts w:ascii="Century Gothic" w:hAnsi="Century Gothic"/>
                <w:b/>
                <w:sz w:val="20"/>
                <w:szCs w:val="20"/>
              </w:rPr>
              <w:t>does</w:t>
            </w:r>
            <w:proofErr w:type="gramEnd"/>
            <w:r w:rsidRPr="00FF471F">
              <w:rPr>
                <w:rFonts w:ascii="Century Gothic" w:hAnsi="Century Gothic"/>
                <w:b/>
                <w:sz w:val="20"/>
                <w:szCs w:val="20"/>
              </w:rPr>
              <w:t xml:space="preserve"> behavior, dress, and hygiene affect our ability to be successful in the workplace?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make change?</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*How do I know which tool to use to complete my job?</w:t>
            </w:r>
          </w:p>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*Am I dressed appropriately for my job:</w:t>
            </w:r>
          </w:p>
          <w:p w:rsidR="00914D12" w:rsidRDefault="00A51E72" w:rsidP="00914D12">
            <w:pPr>
              <w:spacing w:after="0" w:line="240" w:lineRule="auto"/>
              <w:rPr>
                <w:rFonts w:ascii="Century Gothic" w:hAnsi="Century Gothic"/>
                <w:b/>
                <w:sz w:val="20"/>
                <w:szCs w:val="20"/>
              </w:rPr>
            </w:pPr>
            <w:r w:rsidRPr="00FF471F">
              <w:rPr>
                <w:rFonts w:ascii="Century Gothic" w:hAnsi="Century Gothic"/>
                <w:b/>
                <w:sz w:val="20"/>
                <w:szCs w:val="20"/>
              </w:rPr>
              <w:t>*How do my behaviors affect my job?</w:t>
            </w:r>
            <w:r w:rsidR="00914D12">
              <w:rPr>
                <w:rFonts w:ascii="Century Gothic" w:hAnsi="Century Gothic"/>
                <w:b/>
                <w:sz w:val="20"/>
                <w:szCs w:val="20"/>
              </w:rPr>
              <w:t xml:space="preserve"> </w:t>
            </w:r>
          </w:p>
          <w:p w:rsidR="00914D12" w:rsidRDefault="00914D12" w:rsidP="00914D12">
            <w:pPr>
              <w:spacing w:after="0" w:line="240" w:lineRule="auto"/>
              <w:rPr>
                <w:rFonts w:ascii="Century Gothic" w:hAnsi="Century Gothic"/>
                <w:b/>
                <w:sz w:val="20"/>
                <w:szCs w:val="20"/>
              </w:rPr>
            </w:pPr>
          </w:p>
          <w:p w:rsidR="00914D12" w:rsidRDefault="00914D12" w:rsidP="00914D12">
            <w:pPr>
              <w:spacing w:after="0" w:line="240" w:lineRule="auto"/>
              <w:rPr>
                <w:rFonts w:ascii="Century Gothic" w:hAnsi="Century Gothic"/>
                <w:b/>
                <w:sz w:val="20"/>
                <w:szCs w:val="20"/>
              </w:rPr>
            </w:pPr>
            <w:r>
              <w:rPr>
                <w:rFonts w:ascii="Century Gothic" w:hAnsi="Century Gothic"/>
                <w:b/>
                <w:sz w:val="20"/>
                <w:szCs w:val="20"/>
              </w:rPr>
              <w:t>Culinary Arts:</w:t>
            </w:r>
          </w:p>
          <w:p w:rsidR="00914D12" w:rsidRDefault="00914D12" w:rsidP="00914D12">
            <w:pPr>
              <w:spacing w:after="0" w:line="240" w:lineRule="auto"/>
              <w:rPr>
                <w:rFonts w:ascii="Century Gothic" w:hAnsi="Century Gothic"/>
                <w:b/>
                <w:sz w:val="20"/>
                <w:szCs w:val="20"/>
              </w:rPr>
            </w:pPr>
            <w:r>
              <w:rPr>
                <w:rFonts w:ascii="Century Gothic" w:hAnsi="Century Gothic"/>
                <w:b/>
                <w:sz w:val="20"/>
                <w:szCs w:val="20"/>
              </w:rPr>
              <w:t>HOSP-ICA:  5, 8, 13</w:t>
            </w:r>
          </w:p>
          <w:p w:rsidR="00A51E72" w:rsidRDefault="00914D12" w:rsidP="00914D12">
            <w:pPr>
              <w:spacing w:after="0" w:line="240" w:lineRule="auto"/>
              <w:rPr>
                <w:rFonts w:ascii="Century Gothic" w:hAnsi="Century Gothic"/>
                <w:b/>
                <w:sz w:val="20"/>
                <w:szCs w:val="20"/>
              </w:rPr>
            </w:pPr>
            <w:r>
              <w:rPr>
                <w:rFonts w:ascii="Century Gothic" w:hAnsi="Century Gothic"/>
                <w:b/>
                <w:sz w:val="20"/>
                <w:szCs w:val="20"/>
              </w:rPr>
              <w:t>HOSP-ICA: 4, 13</w:t>
            </w:r>
          </w:p>
          <w:p w:rsidR="00914D12" w:rsidRDefault="00914D12" w:rsidP="00AD5FE9">
            <w:pPr>
              <w:spacing w:after="0" w:line="240" w:lineRule="auto"/>
              <w:jc w:val="center"/>
              <w:rPr>
                <w:rFonts w:ascii="Century Gothic" w:hAnsi="Century Gothic"/>
                <w:b/>
                <w:sz w:val="20"/>
                <w:szCs w:val="20"/>
              </w:rPr>
            </w:pPr>
          </w:p>
          <w:p w:rsidR="00914D12" w:rsidRPr="00FF471F" w:rsidRDefault="00914D12" w:rsidP="00AD5FE9">
            <w:pPr>
              <w:spacing w:after="0" w:line="240" w:lineRule="auto"/>
              <w:jc w:val="center"/>
              <w:rPr>
                <w:rFonts w:ascii="Century Gothic" w:hAnsi="Century Gothic"/>
                <w:b/>
                <w:sz w:val="20"/>
                <w:szCs w:val="20"/>
                <w:u w:val="single"/>
              </w:rPr>
            </w:pPr>
          </w:p>
        </w:tc>
      </w:tr>
      <w:tr w:rsidR="00A51E72" w:rsidRPr="006E6FB7" w:rsidTr="00FF471F">
        <w:trPr>
          <w:trHeight w:val="458"/>
        </w:trPr>
        <w:tc>
          <w:tcPr>
            <w:tcW w:w="2926" w:type="dxa"/>
            <w:shd w:val="clear" w:color="auto" w:fill="auto"/>
          </w:tcPr>
          <w:p w:rsidR="00A51E72" w:rsidRPr="00FF471F" w:rsidRDefault="00A51E72" w:rsidP="00AD5FE9">
            <w:pPr>
              <w:spacing w:after="0" w:line="240" w:lineRule="auto"/>
              <w:jc w:val="center"/>
              <w:rPr>
                <w:rFonts w:ascii="Century Gothic" w:hAnsi="Century Gothic"/>
                <w:b/>
                <w:sz w:val="28"/>
                <w:szCs w:val="28"/>
                <w:u w:val="single"/>
              </w:rPr>
            </w:pPr>
            <w:r w:rsidRPr="00FF471F">
              <w:rPr>
                <w:rFonts w:ascii="Century Gothic" w:hAnsi="Century Gothic"/>
                <w:b/>
                <w:sz w:val="28"/>
                <w:szCs w:val="28"/>
                <w:u w:val="single"/>
              </w:rPr>
              <w:t>Day 1</w:t>
            </w:r>
          </w:p>
        </w:tc>
        <w:tc>
          <w:tcPr>
            <w:tcW w:w="2918" w:type="dxa"/>
            <w:gridSpan w:val="2"/>
            <w:shd w:val="clear" w:color="auto" w:fill="auto"/>
          </w:tcPr>
          <w:p w:rsidR="00A51E72" w:rsidRPr="00FF471F" w:rsidRDefault="00A51E72" w:rsidP="00AD5FE9">
            <w:pPr>
              <w:spacing w:after="0" w:line="240" w:lineRule="auto"/>
              <w:jc w:val="center"/>
              <w:rPr>
                <w:rFonts w:ascii="Century Gothic" w:hAnsi="Century Gothic"/>
                <w:b/>
                <w:sz w:val="28"/>
                <w:szCs w:val="28"/>
                <w:u w:val="single"/>
              </w:rPr>
            </w:pPr>
            <w:r w:rsidRPr="00FF471F">
              <w:rPr>
                <w:rFonts w:ascii="Century Gothic" w:hAnsi="Century Gothic"/>
                <w:b/>
                <w:sz w:val="28"/>
                <w:szCs w:val="28"/>
                <w:u w:val="single"/>
              </w:rPr>
              <w:t>Day 2</w:t>
            </w:r>
          </w:p>
        </w:tc>
        <w:tc>
          <w:tcPr>
            <w:tcW w:w="2904" w:type="dxa"/>
            <w:shd w:val="clear" w:color="auto" w:fill="auto"/>
          </w:tcPr>
          <w:p w:rsidR="00A51E72" w:rsidRPr="00FF471F" w:rsidRDefault="00A51E72" w:rsidP="00AD5FE9">
            <w:pPr>
              <w:spacing w:after="0" w:line="240" w:lineRule="auto"/>
              <w:jc w:val="center"/>
              <w:rPr>
                <w:rFonts w:ascii="Century Gothic" w:hAnsi="Century Gothic"/>
                <w:b/>
                <w:sz w:val="28"/>
                <w:szCs w:val="28"/>
                <w:u w:val="single"/>
              </w:rPr>
            </w:pPr>
            <w:r w:rsidRPr="00FF471F">
              <w:rPr>
                <w:rFonts w:ascii="Century Gothic" w:hAnsi="Century Gothic"/>
                <w:b/>
                <w:sz w:val="28"/>
                <w:szCs w:val="28"/>
                <w:u w:val="single"/>
              </w:rPr>
              <w:t>Day 3</w:t>
            </w:r>
          </w:p>
        </w:tc>
        <w:tc>
          <w:tcPr>
            <w:tcW w:w="2880" w:type="dxa"/>
            <w:shd w:val="clear" w:color="auto" w:fill="auto"/>
          </w:tcPr>
          <w:p w:rsidR="00A51E72" w:rsidRPr="00FF471F" w:rsidRDefault="00A51E72" w:rsidP="00AD5FE9">
            <w:pPr>
              <w:spacing w:after="0" w:line="240" w:lineRule="auto"/>
              <w:jc w:val="center"/>
              <w:rPr>
                <w:rFonts w:ascii="Century Gothic" w:hAnsi="Century Gothic"/>
                <w:b/>
                <w:sz w:val="28"/>
                <w:szCs w:val="28"/>
                <w:u w:val="single"/>
              </w:rPr>
            </w:pPr>
            <w:r w:rsidRPr="00FF471F">
              <w:rPr>
                <w:rFonts w:ascii="Century Gothic" w:hAnsi="Century Gothic"/>
                <w:b/>
                <w:sz w:val="28"/>
                <w:szCs w:val="28"/>
                <w:u w:val="single"/>
              </w:rPr>
              <w:t>Day 4</w:t>
            </w:r>
          </w:p>
        </w:tc>
        <w:tc>
          <w:tcPr>
            <w:tcW w:w="2988" w:type="dxa"/>
            <w:shd w:val="clear" w:color="auto" w:fill="auto"/>
          </w:tcPr>
          <w:p w:rsidR="00A51E72" w:rsidRPr="00FF471F" w:rsidRDefault="00A51E72" w:rsidP="00AD5FE9">
            <w:pPr>
              <w:spacing w:after="0" w:line="240" w:lineRule="auto"/>
              <w:jc w:val="center"/>
              <w:rPr>
                <w:rFonts w:ascii="Century Gothic" w:hAnsi="Century Gothic"/>
                <w:b/>
                <w:sz w:val="28"/>
                <w:szCs w:val="28"/>
                <w:u w:val="single"/>
              </w:rPr>
            </w:pPr>
            <w:r w:rsidRPr="00FF471F">
              <w:rPr>
                <w:rFonts w:ascii="Century Gothic" w:hAnsi="Century Gothic"/>
                <w:b/>
                <w:sz w:val="28"/>
                <w:szCs w:val="28"/>
                <w:u w:val="single"/>
              </w:rPr>
              <w:t>Day 5</w:t>
            </w:r>
          </w:p>
        </w:tc>
      </w:tr>
      <w:tr w:rsidR="00A51E72" w:rsidRPr="006E6FB7" w:rsidTr="00FF471F">
        <w:trPr>
          <w:trHeight w:val="800"/>
        </w:trPr>
        <w:tc>
          <w:tcPr>
            <w:tcW w:w="2926" w:type="dxa"/>
            <w:shd w:val="clear" w:color="auto" w:fill="auto"/>
          </w:tcPr>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*Relate careers to individual interests, abilities, and aptitudes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*Evaluate school-based opportunities for career awareness/preparation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*Analyze how the changing roles of individuals in the workplace relate to new opportunities within career choices.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the role  of money as a medium of exchange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how prices serve as incentives in a market economy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*Identify skills that are required to be successful in the workplace</w:t>
            </w:r>
          </w:p>
          <w:p w:rsidR="00A51E72" w:rsidRPr="00FF471F" w:rsidRDefault="00A51E72" w:rsidP="00AD5FE9">
            <w:pPr>
              <w:spacing w:after="0" w:line="240" w:lineRule="auto"/>
              <w:rPr>
                <w:rFonts w:ascii="Century Gothic" w:hAnsi="Century Gothic"/>
                <w:sz w:val="20"/>
                <w:szCs w:val="20"/>
              </w:rPr>
            </w:pP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Opportunities: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*Clean cafeteria daily after lunch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*Sell Ice Cream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*Recycle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*Dust and clean table in media center</w:t>
            </w:r>
          </w:p>
          <w:p w:rsidR="00A51E72" w:rsidRPr="00FF471F" w:rsidRDefault="00A51E72" w:rsidP="00AD5FE9">
            <w:pPr>
              <w:spacing w:after="0" w:line="240" w:lineRule="auto"/>
              <w:rPr>
                <w:rFonts w:ascii="Century Gothic" w:hAnsi="Century Gothic"/>
                <w:sz w:val="20"/>
                <w:szCs w:val="20"/>
              </w:rPr>
            </w:pPr>
          </w:p>
        </w:tc>
        <w:tc>
          <w:tcPr>
            <w:tcW w:w="2918" w:type="dxa"/>
            <w:gridSpan w:val="2"/>
            <w:shd w:val="clear" w:color="auto" w:fill="auto"/>
          </w:tcPr>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lastRenderedPageBreak/>
              <w:t>*Relate careers to individual interests, abilities, and aptitudes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*Evaluate school-based opportunities for career awareness/preparation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*Analyze how the changing roles of individuals in the workplace relate to new opportunities within career choices.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the role  of money as a medium of exchange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how prices serve as incentives in a market economy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*Identify skills that are required to be successful in the workplace</w:t>
            </w:r>
          </w:p>
          <w:p w:rsidR="00A51E72" w:rsidRPr="00FF471F" w:rsidRDefault="00A51E72" w:rsidP="00AD5FE9">
            <w:pPr>
              <w:spacing w:after="0" w:line="240" w:lineRule="auto"/>
              <w:rPr>
                <w:rFonts w:ascii="Century Gothic" w:hAnsi="Century Gothic"/>
                <w:sz w:val="20"/>
                <w:szCs w:val="20"/>
              </w:rPr>
            </w:pP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Opportunities: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*Clean cafeteria daily after lunch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*Sell Ice Cream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*Recycle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*Dust and clean table in media center</w:t>
            </w:r>
          </w:p>
          <w:p w:rsidR="00A51E72" w:rsidRPr="00FF471F" w:rsidRDefault="00A51E72" w:rsidP="00AD5FE9">
            <w:pPr>
              <w:spacing w:after="0" w:line="240" w:lineRule="auto"/>
              <w:rPr>
                <w:rFonts w:ascii="Century Gothic" w:hAnsi="Century Gothic"/>
                <w:sz w:val="20"/>
                <w:szCs w:val="20"/>
              </w:rPr>
            </w:pPr>
          </w:p>
        </w:tc>
        <w:tc>
          <w:tcPr>
            <w:tcW w:w="2904" w:type="dxa"/>
            <w:shd w:val="clear" w:color="auto" w:fill="auto"/>
          </w:tcPr>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lastRenderedPageBreak/>
              <w:t>*Relate careers to individual interests, abilities, and aptitudes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*Evaluate school-based opportunities for career awareness/preparation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*Analyze how the changing roles of individuals in the workplace relate to new opportunities within career choices.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the role  of money as a medium of exchange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how prices serve as incentives in a market economy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*Identify skills that are required to be successful in the workplace</w:t>
            </w:r>
          </w:p>
          <w:p w:rsidR="00A51E72" w:rsidRPr="00FF471F" w:rsidRDefault="00A51E72" w:rsidP="00AD5FE9">
            <w:pPr>
              <w:spacing w:after="0" w:line="240" w:lineRule="auto"/>
              <w:rPr>
                <w:rFonts w:ascii="Century Gothic" w:hAnsi="Century Gothic"/>
                <w:sz w:val="20"/>
                <w:szCs w:val="20"/>
              </w:rPr>
            </w:pP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Opportunities: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*Clean cafeteria daily after lunch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*Sell Ice Cream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*Recycle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 xml:space="preserve">*Dust </w:t>
            </w:r>
            <w:r w:rsidR="00365706" w:rsidRPr="00FF471F">
              <w:rPr>
                <w:rFonts w:ascii="Century Gothic" w:hAnsi="Century Gothic"/>
                <w:sz w:val="20"/>
                <w:szCs w:val="20"/>
              </w:rPr>
              <w:t>and clean table in media center</w:t>
            </w:r>
          </w:p>
        </w:tc>
        <w:tc>
          <w:tcPr>
            <w:tcW w:w="2880" w:type="dxa"/>
            <w:shd w:val="clear" w:color="auto" w:fill="auto"/>
          </w:tcPr>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lastRenderedPageBreak/>
              <w:t>*Relate careers to individual interests, abilities, and aptitudes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*Evaluate school-based opportunities for career awareness/preparation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*Analyze how the changing roles of individuals in the workplace relate to new opportunities within career choices.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the role  of money as a medium of exchange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how prices serve as incentives in a market economy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 xml:space="preserve">*Identify skills that are required to be successful in </w:t>
            </w:r>
            <w:r w:rsidRPr="00FF471F">
              <w:rPr>
                <w:rFonts w:ascii="Century Gothic" w:hAnsi="Century Gothic"/>
                <w:sz w:val="20"/>
                <w:szCs w:val="20"/>
              </w:rPr>
              <w:lastRenderedPageBreak/>
              <w:t>the workplace</w:t>
            </w:r>
          </w:p>
          <w:p w:rsidR="00A51E72" w:rsidRPr="00FF471F" w:rsidRDefault="00A51E72" w:rsidP="00AD5FE9">
            <w:pPr>
              <w:spacing w:after="0" w:line="240" w:lineRule="auto"/>
              <w:rPr>
                <w:rFonts w:ascii="Century Gothic" w:hAnsi="Century Gothic"/>
                <w:sz w:val="20"/>
                <w:szCs w:val="20"/>
              </w:rPr>
            </w:pP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Opportunities: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*Clean cafeteria daily after lunch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*Sell Ice Cream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*Recycle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*Dust and clean table in media center</w:t>
            </w:r>
          </w:p>
          <w:p w:rsidR="00A51E72" w:rsidRPr="00FF471F" w:rsidRDefault="00A51E72" w:rsidP="00AD5FE9">
            <w:pPr>
              <w:spacing w:after="0" w:line="240" w:lineRule="auto"/>
              <w:rPr>
                <w:rFonts w:ascii="Century Gothic" w:hAnsi="Century Gothic"/>
                <w:sz w:val="20"/>
                <w:szCs w:val="20"/>
              </w:rPr>
            </w:pPr>
          </w:p>
        </w:tc>
        <w:tc>
          <w:tcPr>
            <w:tcW w:w="2988" w:type="dxa"/>
            <w:shd w:val="clear" w:color="auto" w:fill="auto"/>
          </w:tcPr>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lastRenderedPageBreak/>
              <w:t>*Relate careers to individual interests, abilities, and aptitudes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*Evaluate school-based opportunities for career awareness/preparation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*Analyze how the changing roles of individuals in the workplace relate to new opportunities within career choices.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the role  of money as a medium of exchange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*Explain how prices serve as incentives in a market economy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*Identify skills that are required to be successful in the workplace</w:t>
            </w:r>
          </w:p>
          <w:p w:rsidR="00A51E72" w:rsidRPr="00FF471F" w:rsidRDefault="00A51E72" w:rsidP="00AD5FE9">
            <w:pPr>
              <w:spacing w:after="0" w:line="240" w:lineRule="auto"/>
              <w:rPr>
                <w:rFonts w:ascii="Century Gothic" w:hAnsi="Century Gothic"/>
                <w:sz w:val="20"/>
                <w:szCs w:val="20"/>
              </w:rPr>
            </w:pP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Opportunities: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*Clean cafeteria daily after lunch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*Sell Ice Cream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*Recycle daily</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*Dust and clean table in media center</w:t>
            </w:r>
          </w:p>
          <w:p w:rsidR="00A51E72" w:rsidRPr="00FF471F" w:rsidRDefault="00A51E72" w:rsidP="00AD5FE9">
            <w:pPr>
              <w:spacing w:after="0" w:line="240" w:lineRule="auto"/>
              <w:rPr>
                <w:rFonts w:ascii="Century Gothic" w:hAnsi="Century Gothic"/>
                <w:sz w:val="20"/>
                <w:szCs w:val="20"/>
              </w:rPr>
            </w:pPr>
          </w:p>
        </w:tc>
      </w:tr>
      <w:tr w:rsidR="00A51E72" w:rsidRPr="006E6FB7" w:rsidTr="00AD5FE9">
        <w:trPr>
          <w:trHeight w:val="1178"/>
        </w:trPr>
        <w:tc>
          <w:tcPr>
            <w:tcW w:w="2926" w:type="dxa"/>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lastRenderedPageBreak/>
              <w:t>Differentiation: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i/>
                <w:sz w:val="20"/>
                <w:szCs w:val="20"/>
              </w:rPr>
              <w:t>*</w:t>
            </w:r>
            <w:r w:rsidRPr="00FF471F">
              <w:rPr>
                <w:rFonts w:ascii="Century Gothic" w:hAnsi="Century Gothic"/>
                <w:sz w:val="20"/>
                <w:szCs w:val="20"/>
              </w:rPr>
              <w:t>Individual instruction as needed</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books and stories that have been adapted to student reading level.</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*Extended time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*Linking assessment to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*Repetition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*Pacing of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directions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*Multisensory approach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*Visual Component</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*Prior Knowledge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*Teach pre-requisite skills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*Provide time for trial and error</w:t>
            </w:r>
          </w:p>
        </w:tc>
        <w:tc>
          <w:tcPr>
            <w:tcW w:w="2918" w:type="dxa"/>
            <w:gridSpan w:val="2"/>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Differentiation: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i/>
                <w:sz w:val="20"/>
                <w:szCs w:val="20"/>
              </w:rPr>
              <w:t>*</w:t>
            </w:r>
            <w:r w:rsidRPr="00FF471F">
              <w:rPr>
                <w:rFonts w:ascii="Century Gothic" w:hAnsi="Century Gothic"/>
                <w:sz w:val="20"/>
                <w:szCs w:val="20"/>
              </w:rPr>
              <w:t>Individual instruction as needed</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books and stories that have been adapted to student reading level.</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*Extended time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*Linking assessment to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*Repetition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*Pacing of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directions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*Multisensory approach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*Visual Component</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*Prior Knowledge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*Teach pre-requisite skills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 xml:space="preserve">*Provide time for trial and error </w:t>
            </w:r>
          </w:p>
        </w:tc>
        <w:tc>
          <w:tcPr>
            <w:tcW w:w="2904" w:type="dxa"/>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Differentiation: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i/>
                <w:sz w:val="20"/>
                <w:szCs w:val="20"/>
              </w:rPr>
              <w:t>*</w:t>
            </w:r>
            <w:r w:rsidRPr="00FF471F">
              <w:rPr>
                <w:rFonts w:ascii="Century Gothic" w:hAnsi="Century Gothic"/>
                <w:sz w:val="20"/>
                <w:szCs w:val="20"/>
              </w:rPr>
              <w:t>Individual instruction as needed</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books and stories that have been adapted to student reading level.</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*Extended time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*Linking assessment to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*Repetition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*Pacing of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directions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*Multisensory approach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*Visual Component</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*Prior Knowledge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*Teach pre-requisite skills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 xml:space="preserve">*Provide time for trial and error </w:t>
            </w:r>
          </w:p>
        </w:tc>
        <w:tc>
          <w:tcPr>
            <w:tcW w:w="2880" w:type="dxa"/>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Differentiation: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i/>
                <w:sz w:val="20"/>
                <w:szCs w:val="20"/>
              </w:rPr>
              <w:t>*</w:t>
            </w:r>
            <w:r w:rsidRPr="00FF471F">
              <w:rPr>
                <w:rFonts w:ascii="Century Gothic" w:hAnsi="Century Gothic"/>
                <w:sz w:val="20"/>
                <w:szCs w:val="20"/>
              </w:rPr>
              <w:t>Individual instruction as needed</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books and stories that have been adapted to student reading level.</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*Extended time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*Linking assessment to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*Repetition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*Pacing of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directions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*Multisensory approach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*Visual Component</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*Prior Knowledge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*Teach pre-requisite skills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 xml:space="preserve">*Provide time for trial and error </w:t>
            </w:r>
          </w:p>
        </w:tc>
        <w:tc>
          <w:tcPr>
            <w:tcW w:w="2988" w:type="dxa"/>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Differentiation: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i/>
                <w:sz w:val="20"/>
                <w:szCs w:val="20"/>
              </w:rPr>
              <w:t>*</w:t>
            </w:r>
            <w:r w:rsidRPr="00FF471F">
              <w:rPr>
                <w:rFonts w:ascii="Century Gothic" w:hAnsi="Century Gothic"/>
                <w:sz w:val="20"/>
                <w:szCs w:val="20"/>
              </w:rPr>
              <w:t>Individual instruction as needed</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books and stories that have been adapted to student reading level.</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*Extended time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*Linking assessment to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*Repetition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*Pacing of instruction</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*Modified directions</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*Multisensory approach</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*Visual Component</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*Prior Knowledge</w:t>
            </w:r>
          </w:p>
          <w:p w:rsidR="00A51E72" w:rsidRPr="00FF471F" w:rsidRDefault="00A51E72" w:rsidP="00AD5FE9">
            <w:pPr>
              <w:spacing w:after="0" w:line="240" w:lineRule="auto"/>
              <w:rPr>
                <w:rFonts w:ascii="Century Gothic" w:hAnsi="Century Gothic"/>
                <w:sz w:val="20"/>
                <w:szCs w:val="20"/>
              </w:rPr>
            </w:pPr>
            <w:r w:rsidRPr="00FF471F">
              <w:rPr>
                <w:rFonts w:ascii="Century Gothic" w:hAnsi="Century Gothic"/>
                <w:sz w:val="20"/>
                <w:szCs w:val="20"/>
              </w:rPr>
              <w:t>*Teach pre-requisite skills</w:t>
            </w:r>
          </w:p>
          <w:p w:rsidR="00A51E72" w:rsidRPr="00FF471F" w:rsidRDefault="00A51E72" w:rsidP="00AD5FE9">
            <w:pPr>
              <w:spacing w:after="0" w:line="240" w:lineRule="auto"/>
              <w:rPr>
                <w:rFonts w:ascii="Century Gothic" w:hAnsi="Century Gothic"/>
                <w:b/>
                <w:i/>
                <w:sz w:val="20"/>
                <w:szCs w:val="20"/>
              </w:rPr>
            </w:pPr>
            <w:r w:rsidRPr="00FF471F">
              <w:rPr>
                <w:rFonts w:ascii="Century Gothic" w:hAnsi="Century Gothic"/>
                <w:sz w:val="20"/>
                <w:szCs w:val="20"/>
              </w:rPr>
              <w:t>*Provide time for trial and error</w:t>
            </w:r>
            <w:r w:rsidRPr="00FF471F">
              <w:rPr>
                <w:rFonts w:ascii="Century Gothic" w:hAnsi="Century Gothic"/>
                <w:b/>
                <w:i/>
                <w:sz w:val="20"/>
                <w:szCs w:val="20"/>
              </w:rPr>
              <w:t xml:space="preserve"> </w:t>
            </w:r>
          </w:p>
        </w:tc>
      </w:tr>
      <w:tr w:rsidR="00A51E72" w:rsidRPr="006E6FB7" w:rsidTr="00AD5FE9">
        <w:trPr>
          <w:trHeight w:val="1286"/>
        </w:trPr>
        <w:tc>
          <w:tcPr>
            <w:tcW w:w="2926" w:type="dxa"/>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Assessment :</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Pre-Test: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Post-Test: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Formative:</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Summative:</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Performance Based: Observation, Questioning, Daily Living</w:t>
            </w:r>
          </w:p>
          <w:p w:rsidR="00A51E72" w:rsidRPr="00FF471F" w:rsidRDefault="00A51E72" w:rsidP="00AD5FE9">
            <w:pPr>
              <w:spacing w:after="0" w:line="240" w:lineRule="auto"/>
              <w:rPr>
                <w:rFonts w:ascii="Century Gothic" w:hAnsi="Century Gothic"/>
                <w:b/>
                <w:sz w:val="20"/>
                <w:szCs w:val="20"/>
              </w:rPr>
            </w:pPr>
          </w:p>
        </w:tc>
        <w:tc>
          <w:tcPr>
            <w:tcW w:w="2918" w:type="dxa"/>
            <w:gridSpan w:val="2"/>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Assessment: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Pre-Test: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Post-Test: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Formative:</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Summative:</w:t>
            </w:r>
          </w:p>
          <w:p w:rsidR="00A51E72" w:rsidRPr="00FF471F" w:rsidRDefault="00A51E72" w:rsidP="00AD5FE9">
            <w:pPr>
              <w:spacing w:after="0" w:line="240" w:lineRule="auto"/>
              <w:rPr>
                <w:rFonts w:ascii="Century Gothic" w:hAnsi="Century Gothic"/>
                <w:b/>
                <w:i/>
                <w:sz w:val="20"/>
                <w:szCs w:val="20"/>
              </w:rPr>
            </w:pPr>
            <w:r w:rsidRPr="00FF471F">
              <w:rPr>
                <w:rFonts w:ascii="Century Gothic" w:hAnsi="Century Gothic"/>
                <w:i/>
                <w:sz w:val="20"/>
                <w:szCs w:val="20"/>
              </w:rPr>
              <w:t>Performance Based</w:t>
            </w:r>
            <w:r w:rsidRPr="00FF471F">
              <w:rPr>
                <w:rFonts w:ascii="Century Gothic" w:hAnsi="Century Gothic"/>
                <w:b/>
                <w:i/>
                <w:sz w:val="20"/>
                <w:szCs w:val="20"/>
              </w:rPr>
              <w:t>:</w:t>
            </w:r>
            <w:r w:rsidRPr="00FF471F">
              <w:rPr>
                <w:rFonts w:ascii="Century Gothic" w:hAnsi="Century Gothic"/>
                <w:i/>
                <w:sz w:val="20"/>
                <w:szCs w:val="20"/>
              </w:rPr>
              <w:t xml:space="preserve"> Observation, Questioning, Daily Living</w:t>
            </w:r>
          </w:p>
          <w:p w:rsidR="00A51E72" w:rsidRPr="00FF471F" w:rsidRDefault="00A51E72" w:rsidP="00AD5FE9">
            <w:pPr>
              <w:spacing w:after="0" w:line="240" w:lineRule="auto"/>
              <w:rPr>
                <w:rFonts w:ascii="Century Gothic" w:hAnsi="Century Gothic"/>
                <w:b/>
                <w:sz w:val="20"/>
                <w:szCs w:val="20"/>
              </w:rPr>
            </w:pPr>
          </w:p>
        </w:tc>
        <w:tc>
          <w:tcPr>
            <w:tcW w:w="2904" w:type="dxa"/>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Assessment: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Pre-Test: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Post-Test: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Formative:</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Summative:</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Performance Based: Observation, Questioning, Daily Living</w:t>
            </w:r>
          </w:p>
          <w:p w:rsidR="00A51E72" w:rsidRPr="00FF471F" w:rsidRDefault="00A51E72" w:rsidP="00AD5FE9">
            <w:pPr>
              <w:spacing w:after="0" w:line="240" w:lineRule="auto"/>
              <w:rPr>
                <w:rFonts w:ascii="Century Gothic" w:hAnsi="Century Gothic"/>
                <w:b/>
                <w:i/>
                <w:sz w:val="20"/>
                <w:szCs w:val="20"/>
              </w:rPr>
            </w:pPr>
          </w:p>
        </w:tc>
        <w:tc>
          <w:tcPr>
            <w:tcW w:w="2880" w:type="dxa"/>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Assessment: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Pre-Test: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Post-Test: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Formative:</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Summative:</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Performance Based: Observation, Questioning, Daily Living</w:t>
            </w:r>
          </w:p>
          <w:p w:rsidR="00A51E72" w:rsidRPr="00FF471F" w:rsidRDefault="00A51E72" w:rsidP="00AD5FE9">
            <w:pPr>
              <w:spacing w:after="0" w:line="240" w:lineRule="auto"/>
              <w:rPr>
                <w:rFonts w:ascii="Century Gothic" w:hAnsi="Century Gothic"/>
                <w:b/>
                <w:sz w:val="20"/>
                <w:szCs w:val="20"/>
              </w:rPr>
            </w:pPr>
          </w:p>
        </w:tc>
        <w:tc>
          <w:tcPr>
            <w:tcW w:w="2988" w:type="dxa"/>
            <w:shd w:val="clear" w:color="auto" w:fill="auto"/>
          </w:tcPr>
          <w:p w:rsidR="00A51E72" w:rsidRPr="00FF471F" w:rsidRDefault="00A51E72" w:rsidP="00AD5FE9">
            <w:pPr>
              <w:spacing w:after="0" w:line="240" w:lineRule="auto"/>
              <w:rPr>
                <w:rFonts w:ascii="Century Gothic" w:hAnsi="Century Gothic"/>
                <w:b/>
                <w:sz w:val="20"/>
                <w:szCs w:val="20"/>
              </w:rPr>
            </w:pPr>
            <w:r w:rsidRPr="00FF471F">
              <w:rPr>
                <w:rFonts w:ascii="Century Gothic" w:hAnsi="Century Gothic"/>
                <w:b/>
                <w:sz w:val="20"/>
                <w:szCs w:val="20"/>
              </w:rPr>
              <w:t>Assessment: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Pre-Test: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Post-Test:</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Formative:</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Summative:</w:t>
            </w:r>
          </w:p>
          <w:p w:rsidR="00A51E72" w:rsidRPr="00FF471F" w:rsidRDefault="00A51E72" w:rsidP="00AD5FE9">
            <w:pPr>
              <w:spacing w:after="0" w:line="240" w:lineRule="auto"/>
              <w:rPr>
                <w:rFonts w:ascii="Century Gothic" w:hAnsi="Century Gothic"/>
                <w:i/>
                <w:sz w:val="20"/>
                <w:szCs w:val="20"/>
              </w:rPr>
            </w:pPr>
            <w:r w:rsidRPr="00FF471F">
              <w:rPr>
                <w:rFonts w:ascii="Century Gothic" w:hAnsi="Century Gothic"/>
                <w:i/>
                <w:sz w:val="20"/>
                <w:szCs w:val="20"/>
              </w:rPr>
              <w:t>Performance Based: Observation, Questioning, Daily Living</w:t>
            </w:r>
          </w:p>
          <w:p w:rsidR="00A51E72" w:rsidRPr="00FF471F" w:rsidRDefault="00A51E72" w:rsidP="00AD5FE9">
            <w:pPr>
              <w:spacing w:after="0" w:line="240" w:lineRule="auto"/>
              <w:rPr>
                <w:rFonts w:ascii="Century Gothic" w:hAnsi="Century Gothic"/>
                <w:b/>
                <w:sz w:val="20"/>
                <w:szCs w:val="20"/>
              </w:rPr>
            </w:pPr>
          </w:p>
        </w:tc>
      </w:tr>
    </w:tbl>
    <w:p w:rsidR="00537095" w:rsidRPr="00FF471F" w:rsidRDefault="00FF471F">
      <w:pPr>
        <w:rPr>
          <w:rFonts w:ascii="Century Gothic" w:hAnsi="Century Gothic"/>
          <w:b/>
        </w:rPr>
      </w:pPr>
      <w:r w:rsidRPr="00FF471F">
        <w:rPr>
          <w:rFonts w:ascii="Century Gothic" w:hAnsi="Century Gothic"/>
          <w:b/>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18"/>
        <w:gridCol w:w="2904"/>
        <w:gridCol w:w="2880"/>
        <w:gridCol w:w="2988"/>
      </w:tblGrid>
      <w:tr w:rsidR="00537095" w:rsidRPr="006E6FB7" w:rsidTr="0076548A">
        <w:trPr>
          <w:trHeight w:val="70"/>
        </w:trPr>
        <w:tc>
          <w:tcPr>
            <w:tcW w:w="2926" w:type="dxa"/>
            <w:shd w:val="clear" w:color="auto" w:fill="auto"/>
          </w:tcPr>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Resources:</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Attainment Book</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Smart Board</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lastRenderedPageBreak/>
              <w:t>Websites</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Work Supplies</w:t>
            </w:r>
          </w:p>
        </w:tc>
        <w:tc>
          <w:tcPr>
            <w:tcW w:w="2918" w:type="dxa"/>
            <w:shd w:val="clear" w:color="auto" w:fill="auto"/>
          </w:tcPr>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lastRenderedPageBreak/>
              <w:t>Resources:</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Attainment Book</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Smart Board</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lastRenderedPageBreak/>
              <w:t>Websites</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Work Supplies</w:t>
            </w:r>
          </w:p>
        </w:tc>
        <w:tc>
          <w:tcPr>
            <w:tcW w:w="2904" w:type="dxa"/>
            <w:shd w:val="clear" w:color="auto" w:fill="auto"/>
          </w:tcPr>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lastRenderedPageBreak/>
              <w:t>Resources:</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Attainment Book</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Smart Board</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lastRenderedPageBreak/>
              <w:t>Websites</w:t>
            </w:r>
          </w:p>
          <w:p w:rsidR="00537095" w:rsidRPr="00537095"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Work Supplies</w:t>
            </w:r>
          </w:p>
        </w:tc>
        <w:tc>
          <w:tcPr>
            <w:tcW w:w="2880" w:type="dxa"/>
            <w:shd w:val="clear" w:color="auto" w:fill="auto"/>
          </w:tcPr>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lastRenderedPageBreak/>
              <w:t>Resources:</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Attainment Book</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Smart Board</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lastRenderedPageBreak/>
              <w:t>Websites</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Work Supplies</w:t>
            </w:r>
          </w:p>
          <w:p w:rsidR="00537095" w:rsidRPr="00FF471F" w:rsidRDefault="00537095" w:rsidP="0076548A">
            <w:pPr>
              <w:spacing w:after="0" w:line="240" w:lineRule="auto"/>
              <w:rPr>
                <w:rFonts w:ascii="Century Gothic" w:hAnsi="Century Gothic"/>
                <w:sz w:val="20"/>
                <w:szCs w:val="20"/>
              </w:rPr>
            </w:pPr>
            <w:r w:rsidRPr="00FF471F">
              <w:rPr>
                <w:rFonts w:ascii="Century Gothic" w:hAnsi="Century Gothic"/>
                <w:sz w:val="20"/>
                <w:szCs w:val="20"/>
              </w:rPr>
              <w:t xml:space="preserve"> </w:t>
            </w:r>
          </w:p>
        </w:tc>
        <w:tc>
          <w:tcPr>
            <w:tcW w:w="2988" w:type="dxa"/>
            <w:shd w:val="clear" w:color="auto" w:fill="auto"/>
          </w:tcPr>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lastRenderedPageBreak/>
              <w:t>Resources:</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Attainment Book</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Smart Board</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lastRenderedPageBreak/>
              <w:t>Websites</w:t>
            </w:r>
          </w:p>
          <w:p w:rsidR="00537095" w:rsidRPr="00FF471F" w:rsidRDefault="00537095" w:rsidP="0076548A">
            <w:pPr>
              <w:spacing w:after="0" w:line="240" w:lineRule="auto"/>
              <w:rPr>
                <w:rFonts w:ascii="Century Gothic" w:hAnsi="Century Gothic"/>
                <w:b/>
                <w:sz w:val="20"/>
                <w:szCs w:val="20"/>
              </w:rPr>
            </w:pPr>
            <w:r w:rsidRPr="00FF471F">
              <w:rPr>
                <w:rFonts w:ascii="Century Gothic" w:hAnsi="Century Gothic"/>
                <w:b/>
                <w:sz w:val="20"/>
                <w:szCs w:val="20"/>
              </w:rPr>
              <w:t>Work Supplies</w:t>
            </w:r>
          </w:p>
          <w:p w:rsidR="00537095" w:rsidRPr="00FF471F" w:rsidRDefault="00537095" w:rsidP="0076548A">
            <w:pPr>
              <w:spacing w:after="0" w:line="240" w:lineRule="auto"/>
              <w:rPr>
                <w:rFonts w:ascii="Century Gothic" w:hAnsi="Century Gothic"/>
                <w:sz w:val="20"/>
                <w:szCs w:val="20"/>
              </w:rPr>
            </w:pPr>
          </w:p>
        </w:tc>
      </w:tr>
    </w:tbl>
    <w:p w:rsidR="00537095" w:rsidRDefault="00537095" w:rsidP="00537095">
      <w:pPr>
        <w:rPr>
          <w:rFonts w:ascii="Century Gothic" w:hAnsi="Century Gothic"/>
          <w:b/>
          <w:sz w:val="24"/>
          <w:szCs w:val="24"/>
        </w:rPr>
      </w:pPr>
    </w:p>
    <w:p w:rsidR="008673AE" w:rsidRPr="00FF471F" w:rsidRDefault="008673AE">
      <w:pPr>
        <w:rPr>
          <w:rFonts w:ascii="Century Gothic" w:hAnsi="Century Gothic"/>
          <w:b/>
        </w:rPr>
      </w:pPr>
    </w:p>
    <w:p w:rsidR="008673AE" w:rsidRDefault="008673AE">
      <w:pPr>
        <w:rPr>
          <w:rFonts w:ascii="Century Gothic" w:hAnsi="Century Gothic"/>
        </w:rPr>
      </w:pPr>
    </w:p>
    <w:p w:rsidR="008673AE" w:rsidRDefault="008673AE">
      <w:pPr>
        <w:rPr>
          <w:rFonts w:ascii="Century Gothic" w:hAnsi="Century Gothic"/>
        </w:rPr>
      </w:pPr>
    </w:p>
    <w:p w:rsidR="008673AE" w:rsidRDefault="008673AE">
      <w:pPr>
        <w:rPr>
          <w:rFonts w:ascii="Century Gothic" w:hAnsi="Century Gothic"/>
        </w:rPr>
      </w:pPr>
    </w:p>
    <w:p w:rsidR="008673AE" w:rsidRDefault="008673AE">
      <w:pPr>
        <w:rPr>
          <w:rFonts w:ascii="Century Gothic" w:hAnsi="Century Gothic"/>
        </w:rPr>
      </w:pPr>
    </w:p>
    <w:p w:rsidR="008673AE" w:rsidRDefault="008673AE">
      <w:pPr>
        <w:rPr>
          <w:rFonts w:ascii="Century Gothic" w:hAnsi="Century Gothic"/>
        </w:rPr>
      </w:pPr>
    </w:p>
    <w:p w:rsidR="008673AE" w:rsidRDefault="008673AE">
      <w:pPr>
        <w:rPr>
          <w:rFonts w:ascii="Century Gothic" w:hAnsi="Century Gothic"/>
        </w:rPr>
      </w:pPr>
    </w:p>
    <w:p w:rsidR="008673AE" w:rsidRDefault="008673AE" w:rsidP="00FE6DB3">
      <w:pPr>
        <w:rPr>
          <w:rFonts w:ascii="Century Gothic" w:hAnsi="Century Gothic"/>
        </w:rPr>
      </w:pPr>
    </w:p>
    <w:p w:rsidR="008673AE" w:rsidRPr="006A1C79" w:rsidRDefault="008673AE" w:rsidP="00FE6DB3">
      <w:pPr>
        <w:rPr>
          <w:rFonts w:ascii="Century Gothic" w:hAnsi="Century Gothic"/>
        </w:rPr>
      </w:pPr>
    </w:p>
    <w:p w:rsidR="00FE6DB3" w:rsidRPr="006A1C79" w:rsidRDefault="00FE6DB3">
      <w:pPr>
        <w:rPr>
          <w:rFonts w:ascii="Century Gothic" w:hAnsi="Century Gothic"/>
        </w:rPr>
      </w:pPr>
    </w:p>
    <w:sectPr w:rsidR="00FE6DB3" w:rsidRPr="006A1C79" w:rsidSect="002E2F1C">
      <w:headerReference w:type="default" r:id="rId11"/>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E5" w:rsidRDefault="00024BE5" w:rsidP="0039321F">
      <w:pPr>
        <w:spacing w:after="0" w:line="240" w:lineRule="auto"/>
      </w:pPr>
      <w:r>
        <w:separator/>
      </w:r>
    </w:p>
  </w:endnote>
  <w:endnote w:type="continuationSeparator" w:id="0">
    <w:p w:rsidR="00024BE5" w:rsidRDefault="00024BE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Narrow-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E5" w:rsidRDefault="00024BE5" w:rsidP="0039321F">
      <w:pPr>
        <w:spacing w:after="0" w:line="240" w:lineRule="auto"/>
      </w:pPr>
      <w:r>
        <w:separator/>
      </w:r>
    </w:p>
  </w:footnote>
  <w:footnote w:type="continuationSeparator" w:id="0">
    <w:p w:rsidR="00024BE5" w:rsidRDefault="00024BE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0F" w:rsidRDefault="00415E0F" w:rsidP="009E2732">
    <w:pPr>
      <w:pStyle w:val="Header"/>
      <w:pBdr>
        <w:bottom w:val="thickThinSmallGap" w:sz="24" w:space="1" w:color="622423"/>
      </w:pBdr>
      <w:jc w:val="center"/>
      <w:rPr>
        <w:rFonts w:ascii="Cambria" w:eastAsia="Times New Roman" w:hAnsi="Cambria"/>
        <w:sz w:val="32"/>
        <w:szCs w:val="32"/>
      </w:rPr>
    </w:pPr>
  </w:p>
  <w:p w:rsidR="00415E0F" w:rsidRPr="009E2732" w:rsidRDefault="00415E0F"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Dianne Hicks’ Lesson Plans              </w:t>
    </w:r>
    <w:r w:rsidR="00CA4F68">
      <w:rPr>
        <w:rFonts w:ascii="Cambria" w:eastAsia="Times New Roman" w:hAnsi="Cambria"/>
        <w:sz w:val="24"/>
        <w:szCs w:val="24"/>
      </w:rPr>
      <w:t>May 1</w:t>
    </w:r>
    <w:r>
      <w:rPr>
        <w:rFonts w:ascii="Cambria" w:eastAsia="Times New Roman" w:hAnsi="Cambria"/>
        <w:sz w:val="24"/>
        <w:szCs w:val="24"/>
      </w:rPr>
      <w:t>, 2017</w:t>
    </w:r>
  </w:p>
  <w:p w:rsidR="00415E0F" w:rsidRDefault="00415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35E1E"/>
    <w:multiLevelType w:val="hybridMultilevel"/>
    <w:tmpl w:val="D980BA24"/>
    <w:lvl w:ilvl="0" w:tplc="E584BB02">
      <w:numFmt w:val="bullet"/>
      <w:lvlText w:val=""/>
      <w:lvlJc w:val="left"/>
      <w:pPr>
        <w:ind w:left="720" w:hanging="360"/>
      </w:pPr>
      <w:rPr>
        <w:rFonts w:ascii="Symbol" w:eastAsia="Calibri" w:hAnsi="Symbol"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40F8"/>
    <w:rsid w:val="00023ABD"/>
    <w:rsid w:val="00024BE5"/>
    <w:rsid w:val="00033131"/>
    <w:rsid w:val="0004619E"/>
    <w:rsid w:val="00056938"/>
    <w:rsid w:val="00064D50"/>
    <w:rsid w:val="0007650B"/>
    <w:rsid w:val="00086A21"/>
    <w:rsid w:val="000A3F66"/>
    <w:rsid w:val="000A6715"/>
    <w:rsid w:val="000C3F2A"/>
    <w:rsid w:val="000D6C87"/>
    <w:rsid w:val="000E2059"/>
    <w:rsid w:val="001057B1"/>
    <w:rsid w:val="00112945"/>
    <w:rsid w:val="00115D85"/>
    <w:rsid w:val="00127653"/>
    <w:rsid w:val="00127E92"/>
    <w:rsid w:val="00135BE1"/>
    <w:rsid w:val="00136D45"/>
    <w:rsid w:val="00143F0E"/>
    <w:rsid w:val="00151BC7"/>
    <w:rsid w:val="00160378"/>
    <w:rsid w:val="00162FA4"/>
    <w:rsid w:val="00171F9E"/>
    <w:rsid w:val="001816BB"/>
    <w:rsid w:val="00187C94"/>
    <w:rsid w:val="00193247"/>
    <w:rsid w:val="001945AA"/>
    <w:rsid w:val="00195077"/>
    <w:rsid w:val="001B1593"/>
    <w:rsid w:val="001B7305"/>
    <w:rsid w:val="001C5DF8"/>
    <w:rsid w:val="001D14C8"/>
    <w:rsid w:val="001D4404"/>
    <w:rsid w:val="001D4598"/>
    <w:rsid w:val="001D584C"/>
    <w:rsid w:val="001F5A50"/>
    <w:rsid w:val="002065E5"/>
    <w:rsid w:val="00210BDD"/>
    <w:rsid w:val="0022520B"/>
    <w:rsid w:val="00225512"/>
    <w:rsid w:val="002255B4"/>
    <w:rsid w:val="00230D41"/>
    <w:rsid w:val="002311E6"/>
    <w:rsid w:val="0026217E"/>
    <w:rsid w:val="0027717D"/>
    <w:rsid w:val="00280080"/>
    <w:rsid w:val="00280196"/>
    <w:rsid w:val="00282B2B"/>
    <w:rsid w:val="00284E61"/>
    <w:rsid w:val="00296246"/>
    <w:rsid w:val="002B2DA1"/>
    <w:rsid w:val="002B39D1"/>
    <w:rsid w:val="002D66CB"/>
    <w:rsid w:val="002D7124"/>
    <w:rsid w:val="002E2F1C"/>
    <w:rsid w:val="002E5074"/>
    <w:rsid w:val="002F16CE"/>
    <w:rsid w:val="002F317C"/>
    <w:rsid w:val="0031180B"/>
    <w:rsid w:val="00313BCE"/>
    <w:rsid w:val="003216BE"/>
    <w:rsid w:val="003217E6"/>
    <w:rsid w:val="003228CF"/>
    <w:rsid w:val="0032547F"/>
    <w:rsid w:val="003334A1"/>
    <w:rsid w:val="00335957"/>
    <w:rsid w:val="00337D1B"/>
    <w:rsid w:val="003454CA"/>
    <w:rsid w:val="00345B08"/>
    <w:rsid w:val="003501E3"/>
    <w:rsid w:val="0035283E"/>
    <w:rsid w:val="0036466A"/>
    <w:rsid w:val="00365706"/>
    <w:rsid w:val="003744A3"/>
    <w:rsid w:val="0037476E"/>
    <w:rsid w:val="00382B21"/>
    <w:rsid w:val="003839EA"/>
    <w:rsid w:val="00392DEB"/>
    <w:rsid w:val="0039321F"/>
    <w:rsid w:val="00394982"/>
    <w:rsid w:val="0039617B"/>
    <w:rsid w:val="003A75F0"/>
    <w:rsid w:val="003B0299"/>
    <w:rsid w:val="003B0824"/>
    <w:rsid w:val="003B36B8"/>
    <w:rsid w:val="003B5C59"/>
    <w:rsid w:val="003C1394"/>
    <w:rsid w:val="003C1AA7"/>
    <w:rsid w:val="003C4E56"/>
    <w:rsid w:val="003C5A13"/>
    <w:rsid w:val="003E069B"/>
    <w:rsid w:val="003F19B2"/>
    <w:rsid w:val="004009D2"/>
    <w:rsid w:val="00410C2E"/>
    <w:rsid w:val="00415E0F"/>
    <w:rsid w:val="004171E9"/>
    <w:rsid w:val="00421F70"/>
    <w:rsid w:val="0043115B"/>
    <w:rsid w:val="004367BB"/>
    <w:rsid w:val="00440689"/>
    <w:rsid w:val="004409E8"/>
    <w:rsid w:val="004728A3"/>
    <w:rsid w:val="004761EB"/>
    <w:rsid w:val="00477A8B"/>
    <w:rsid w:val="00480500"/>
    <w:rsid w:val="00481ABA"/>
    <w:rsid w:val="00482C6D"/>
    <w:rsid w:val="0048579B"/>
    <w:rsid w:val="00486768"/>
    <w:rsid w:val="00495802"/>
    <w:rsid w:val="004A3A2D"/>
    <w:rsid w:val="004A3AFC"/>
    <w:rsid w:val="004A7A4D"/>
    <w:rsid w:val="004B4684"/>
    <w:rsid w:val="004C2C02"/>
    <w:rsid w:val="004D11CD"/>
    <w:rsid w:val="004D1C02"/>
    <w:rsid w:val="004D79F0"/>
    <w:rsid w:val="004E385C"/>
    <w:rsid w:val="004F1C52"/>
    <w:rsid w:val="004F27A7"/>
    <w:rsid w:val="004F3B38"/>
    <w:rsid w:val="004F6AE4"/>
    <w:rsid w:val="005072B4"/>
    <w:rsid w:val="005113FD"/>
    <w:rsid w:val="00513987"/>
    <w:rsid w:val="00520DB9"/>
    <w:rsid w:val="005272DD"/>
    <w:rsid w:val="00530588"/>
    <w:rsid w:val="00537095"/>
    <w:rsid w:val="00541789"/>
    <w:rsid w:val="00542B19"/>
    <w:rsid w:val="00544F8D"/>
    <w:rsid w:val="00574E48"/>
    <w:rsid w:val="005777A8"/>
    <w:rsid w:val="0058229D"/>
    <w:rsid w:val="00585EC0"/>
    <w:rsid w:val="00594533"/>
    <w:rsid w:val="005B46B2"/>
    <w:rsid w:val="005C162A"/>
    <w:rsid w:val="005C3946"/>
    <w:rsid w:val="005C4DB1"/>
    <w:rsid w:val="005E06CA"/>
    <w:rsid w:val="005E63F2"/>
    <w:rsid w:val="005F5F29"/>
    <w:rsid w:val="005F6AC0"/>
    <w:rsid w:val="00601C22"/>
    <w:rsid w:val="00605527"/>
    <w:rsid w:val="00622F57"/>
    <w:rsid w:val="00626475"/>
    <w:rsid w:val="00631979"/>
    <w:rsid w:val="00642B8C"/>
    <w:rsid w:val="00650781"/>
    <w:rsid w:val="006558E1"/>
    <w:rsid w:val="00656C82"/>
    <w:rsid w:val="006622C7"/>
    <w:rsid w:val="00667A02"/>
    <w:rsid w:val="00673FAB"/>
    <w:rsid w:val="006742DD"/>
    <w:rsid w:val="0067547F"/>
    <w:rsid w:val="0068136D"/>
    <w:rsid w:val="006870EB"/>
    <w:rsid w:val="00687393"/>
    <w:rsid w:val="00694B8E"/>
    <w:rsid w:val="00697B47"/>
    <w:rsid w:val="006A0722"/>
    <w:rsid w:val="006A1C79"/>
    <w:rsid w:val="006A27D5"/>
    <w:rsid w:val="006B31FE"/>
    <w:rsid w:val="006B49E3"/>
    <w:rsid w:val="006B77B6"/>
    <w:rsid w:val="006C3303"/>
    <w:rsid w:val="006F5D67"/>
    <w:rsid w:val="00701A7D"/>
    <w:rsid w:val="00706BF0"/>
    <w:rsid w:val="007134A8"/>
    <w:rsid w:val="00713562"/>
    <w:rsid w:val="00715723"/>
    <w:rsid w:val="007161B5"/>
    <w:rsid w:val="0071739E"/>
    <w:rsid w:val="0072017F"/>
    <w:rsid w:val="00720802"/>
    <w:rsid w:val="0072348B"/>
    <w:rsid w:val="00723CD2"/>
    <w:rsid w:val="0072660F"/>
    <w:rsid w:val="0073019C"/>
    <w:rsid w:val="0073038F"/>
    <w:rsid w:val="00737222"/>
    <w:rsid w:val="00743CD0"/>
    <w:rsid w:val="00757EDC"/>
    <w:rsid w:val="00761821"/>
    <w:rsid w:val="0076548A"/>
    <w:rsid w:val="00771D10"/>
    <w:rsid w:val="0079406C"/>
    <w:rsid w:val="007963D0"/>
    <w:rsid w:val="007A73F3"/>
    <w:rsid w:val="007B36DC"/>
    <w:rsid w:val="007B5297"/>
    <w:rsid w:val="007C1852"/>
    <w:rsid w:val="007C1D11"/>
    <w:rsid w:val="007E1A2A"/>
    <w:rsid w:val="00805138"/>
    <w:rsid w:val="00806790"/>
    <w:rsid w:val="00815FC9"/>
    <w:rsid w:val="00825652"/>
    <w:rsid w:val="00831F16"/>
    <w:rsid w:val="0083391E"/>
    <w:rsid w:val="008417D7"/>
    <w:rsid w:val="00843447"/>
    <w:rsid w:val="0085236A"/>
    <w:rsid w:val="00854C9B"/>
    <w:rsid w:val="008565C6"/>
    <w:rsid w:val="00856F1D"/>
    <w:rsid w:val="008673AE"/>
    <w:rsid w:val="00870176"/>
    <w:rsid w:val="00877CEE"/>
    <w:rsid w:val="008823B9"/>
    <w:rsid w:val="008B706D"/>
    <w:rsid w:val="008C47DD"/>
    <w:rsid w:val="008D7F16"/>
    <w:rsid w:val="008E1745"/>
    <w:rsid w:val="008E2ACA"/>
    <w:rsid w:val="008E58A7"/>
    <w:rsid w:val="008F0CC3"/>
    <w:rsid w:val="008F229D"/>
    <w:rsid w:val="00901879"/>
    <w:rsid w:val="00911D54"/>
    <w:rsid w:val="00914D12"/>
    <w:rsid w:val="00915F60"/>
    <w:rsid w:val="00925C40"/>
    <w:rsid w:val="00926BE6"/>
    <w:rsid w:val="0093023E"/>
    <w:rsid w:val="009306DD"/>
    <w:rsid w:val="009368EA"/>
    <w:rsid w:val="00936E39"/>
    <w:rsid w:val="00936F61"/>
    <w:rsid w:val="00946ED2"/>
    <w:rsid w:val="00965C6D"/>
    <w:rsid w:val="00966A39"/>
    <w:rsid w:val="00972BB3"/>
    <w:rsid w:val="00976605"/>
    <w:rsid w:val="00983287"/>
    <w:rsid w:val="009835E5"/>
    <w:rsid w:val="009A0D98"/>
    <w:rsid w:val="009A539B"/>
    <w:rsid w:val="009B0584"/>
    <w:rsid w:val="009B079F"/>
    <w:rsid w:val="009B0A66"/>
    <w:rsid w:val="009E2732"/>
    <w:rsid w:val="009E63A5"/>
    <w:rsid w:val="009E72F3"/>
    <w:rsid w:val="009F33DF"/>
    <w:rsid w:val="009F4FA9"/>
    <w:rsid w:val="009F79CE"/>
    <w:rsid w:val="00A03DAE"/>
    <w:rsid w:val="00A05D42"/>
    <w:rsid w:val="00A13EA8"/>
    <w:rsid w:val="00A234FD"/>
    <w:rsid w:val="00A24D0C"/>
    <w:rsid w:val="00A2569B"/>
    <w:rsid w:val="00A34208"/>
    <w:rsid w:val="00A42F22"/>
    <w:rsid w:val="00A51E72"/>
    <w:rsid w:val="00A56235"/>
    <w:rsid w:val="00A95928"/>
    <w:rsid w:val="00AA53B0"/>
    <w:rsid w:val="00AA6ADE"/>
    <w:rsid w:val="00AB163F"/>
    <w:rsid w:val="00AB6231"/>
    <w:rsid w:val="00AD13C0"/>
    <w:rsid w:val="00AD5FE9"/>
    <w:rsid w:val="00AE21EF"/>
    <w:rsid w:val="00AE5BEF"/>
    <w:rsid w:val="00AF36DB"/>
    <w:rsid w:val="00B05A12"/>
    <w:rsid w:val="00B10768"/>
    <w:rsid w:val="00B163C3"/>
    <w:rsid w:val="00B173E4"/>
    <w:rsid w:val="00B2767E"/>
    <w:rsid w:val="00B276B0"/>
    <w:rsid w:val="00B31507"/>
    <w:rsid w:val="00B35C8E"/>
    <w:rsid w:val="00B36359"/>
    <w:rsid w:val="00B44A97"/>
    <w:rsid w:val="00B46FEB"/>
    <w:rsid w:val="00B47641"/>
    <w:rsid w:val="00B47FB7"/>
    <w:rsid w:val="00B56DC1"/>
    <w:rsid w:val="00B66AC0"/>
    <w:rsid w:val="00B73129"/>
    <w:rsid w:val="00B74418"/>
    <w:rsid w:val="00B815F9"/>
    <w:rsid w:val="00B83B36"/>
    <w:rsid w:val="00B865FB"/>
    <w:rsid w:val="00B96522"/>
    <w:rsid w:val="00BA49DC"/>
    <w:rsid w:val="00BA6548"/>
    <w:rsid w:val="00BD0628"/>
    <w:rsid w:val="00BD23CE"/>
    <w:rsid w:val="00BD6DEE"/>
    <w:rsid w:val="00BF4F48"/>
    <w:rsid w:val="00C01992"/>
    <w:rsid w:val="00C06B66"/>
    <w:rsid w:val="00C075BA"/>
    <w:rsid w:val="00C130B6"/>
    <w:rsid w:val="00C17DC5"/>
    <w:rsid w:val="00C21576"/>
    <w:rsid w:val="00C21CD9"/>
    <w:rsid w:val="00C22232"/>
    <w:rsid w:val="00C22573"/>
    <w:rsid w:val="00C2358C"/>
    <w:rsid w:val="00C35356"/>
    <w:rsid w:val="00C50FF7"/>
    <w:rsid w:val="00C51662"/>
    <w:rsid w:val="00C53618"/>
    <w:rsid w:val="00C66E66"/>
    <w:rsid w:val="00C70D91"/>
    <w:rsid w:val="00C73CF2"/>
    <w:rsid w:val="00C77D8C"/>
    <w:rsid w:val="00C86739"/>
    <w:rsid w:val="00C92295"/>
    <w:rsid w:val="00C93CF4"/>
    <w:rsid w:val="00CA4F68"/>
    <w:rsid w:val="00CB6DD6"/>
    <w:rsid w:val="00CC2932"/>
    <w:rsid w:val="00CC39ED"/>
    <w:rsid w:val="00CD0F57"/>
    <w:rsid w:val="00CD2A49"/>
    <w:rsid w:val="00CD3CF3"/>
    <w:rsid w:val="00CD4329"/>
    <w:rsid w:val="00CD7038"/>
    <w:rsid w:val="00CD76FD"/>
    <w:rsid w:val="00CE2EE4"/>
    <w:rsid w:val="00CE4C72"/>
    <w:rsid w:val="00CF5CAA"/>
    <w:rsid w:val="00D077A3"/>
    <w:rsid w:val="00D139D9"/>
    <w:rsid w:val="00D13CA6"/>
    <w:rsid w:val="00D213AA"/>
    <w:rsid w:val="00D257CF"/>
    <w:rsid w:val="00D405C6"/>
    <w:rsid w:val="00D53AD4"/>
    <w:rsid w:val="00D60224"/>
    <w:rsid w:val="00D66C13"/>
    <w:rsid w:val="00D75148"/>
    <w:rsid w:val="00D751C8"/>
    <w:rsid w:val="00D85C44"/>
    <w:rsid w:val="00D92534"/>
    <w:rsid w:val="00DB1DE4"/>
    <w:rsid w:val="00DC2928"/>
    <w:rsid w:val="00DC73F7"/>
    <w:rsid w:val="00DD4E9B"/>
    <w:rsid w:val="00DD5F98"/>
    <w:rsid w:val="00DD66FB"/>
    <w:rsid w:val="00DD7E34"/>
    <w:rsid w:val="00DE2ED5"/>
    <w:rsid w:val="00DE5F32"/>
    <w:rsid w:val="00DE6A03"/>
    <w:rsid w:val="00DF3E2E"/>
    <w:rsid w:val="00E07B3A"/>
    <w:rsid w:val="00E34E6D"/>
    <w:rsid w:val="00E429BD"/>
    <w:rsid w:val="00E54E35"/>
    <w:rsid w:val="00E54FB0"/>
    <w:rsid w:val="00E65D48"/>
    <w:rsid w:val="00E76AD9"/>
    <w:rsid w:val="00E87348"/>
    <w:rsid w:val="00E87D50"/>
    <w:rsid w:val="00E9239E"/>
    <w:rsid w:val="00E92DE2"/>
    <w:rsid w:val="00E94B84"/>
    <w:rsid w:val="00E95E90"/>
    <w:rsid w:val="00EB6216"/>
    <w:rsid w:val="00EC43C8"/>
    <w:rsid w:val="00EC7C37"/>
    <w:rsid w:val="00EE0A53"/>
    <w:rsid w:val="00EF1D79"/>
    <w:rsid w:val="00EF5D09"/>
    <w:rsid w:val="00F01689"/>
    <w:rsid w:val="00F1150D"/>
    <w:rsid w:val="00F128B5"/>
    <w:rsid w:val="00F14765"/>
    <w:rsid w:val="00F20C78"/>
    <w:rsid w:val="00F23E6E"/>
    <w:rsid w:val="00F35A45"/>
    <w:rsid w:val="00F45787"/>
    <w:rsid w:val="00F55531"/>
    <w:rsid w:val="00F6322C"/>
    <w:rsid w:val="00F71A8C"/>
    <w:rsid w:val="00F74161"/>
    <w:rsid w:val="00F7441A"/>
    <w:rsid w:val="00F942EB"/>
    <w:rsid w:val="00F95B65"/>
    <w:rsid w:val="00F95DFA"/>
    <w:rsid w:val="00F9677F"/>
    <w:rsid w:val="00F97CEF"/>
    <w:rsid w:val="00FA0C9D"/>
    <w:rsid w:val="00FA38C7"/>
    <w:rsid w:val="00FA72F6"/>
    <w:rsid w:val="00FB10E4"/>
    <w:rsid w:val="00FC20FD"/>
    <w:rsid w:val="00FC34E2"/>
    <w:rsid w:val="00FC5E7A"/>
    <w:rsid w:val="00FD07BD"/>
    <w:rsid w:val="00FD7977"/>
    <w:rsid w:val="00FE15A3"/>
    <w:rsid w:val="00FE182D"/>
    <w:rsid w:val="00FE65A2"/>
    <w:rsid w:val="00FE6DB3"/>
    <w:rsid w:val="00FF471F"/>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481ABA"/>
    <w:rPr>
      <w:color w:val="0000FF" w:themeColor="hyperlink"/>
      <w:u w:val="single"/>
    </w:rPr>
  </w:style>
  <w:style w:type="character" w:styleId="FollowedHyperlink">
    <w:name w:val="FollowedHyperlink"/>
    <w:basedOn w:val="DefaultParagraphFont"/>
    <w:uiPriority w:val="99"/>
    <w:semiHidden/>
    <w:unhideWhenUsed/>
    <w:rsid w:val="00345B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481ABA"/>
    <w:rPr>
      <w:color w:val="0000FF" w:themeColor="hyperlink"/>
      <w:u w:val="single"/>
    </w:rPr>
  </w:style>
  <w:style w:type="character" w:styleId="FollowedHyperlink">
    <w:name w:val="FollowedHyperlink"/>
    <w:basedOn w:val="DefaultParagraphFont"/>
    <w:uiPriority w:val="99"/>
    <w:semiHidden/>
    <w:unhideWhenUsed/>
    <w:rsid w:val="00345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hoosemyplate.gov/" TargetMode="External"/><Relationship Id="rId4" Type="http://schemas.microsoft.com/office/2007/relationships/stylesWithEffects" Target="stylesWithEffects.xml"/><Relationship Id="rId9" Type="http://schemas.openxmlformats.org/officeDocument/2006/relationships/hyperlink" Target="https://www.choosemyplate.gov/MyPlate-Daily-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58B7-0D4D-4E99-8BE4-163F358F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Diane Hicks</cp:lastModifiedBy>
  <cp:revision>2</cp:revision>
  <cp:lastPrinted>2017-04-30T21:48:00Z</cp:lastPrinted>
  <dcterms:created xsi:type="dcterms:W3CDTF">2017-04-30T21:49:00Z</dcterms:created>
  <dcterms:modified xsi:type="dcterms:W3CDTF">2017-04-30T21:49:00Z</dcterms:modified>
</cp:coreProperties>
</file>